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A" w:rsidRPr="007F556A" w:rsidRDefault="0098651D" w:rsidP="00A008A9">
      <w:pPr>
        <w:pStyle w:val="1"/>
        <w:keepNext w:val="0"/>
        <w:widowControl w:val="0"/>
        <w:rPr>
          <w:sz w:val="28"/>
          <w:szCs w:val="28"/>
        </w:rPr>
      </w:pPr>
      <w:bookmarkStart w:id="0" w:name="_Toc19520364"/>
      <w:bookmarkStart w:id="1" w:name="_Toc27125177"/>
      <w:bookmarkStart w:id="2" w:name="_Toc62485811"/>
      <w:bookmarkStart w:id="3" w:name="_Toc73523389"/>
      <w:bookmarkStart w:id="4" w:name="_Toc104996109"/>
      <w:bookmarkStart w:id="5" w:name="_Toc112938532"/>
      <w:bookmarkStart w:id="6" w:name="_Toc178415719"/>
      <w:bookmarkStart w:id="7" w:name="_Toc107395609"/>
      <w:bookmarkStart w:id="8" w:name="_Toc51330067"/>
      <w:bookmarkStart w:id="9" w:name="_Toc51572835"/>
      <w:bookmarkStart w:id="10" w:name="_Toc51578055"/>
      <w:bookmarkStart w:id="11" w:name="_Toc35412893"/>
      <w:bookmarkStart w:id="12" w:name="_Toc41375937"/>
      <w:bookmarkStart w:id="13" w:name="_Toc48829043"/>
      <w:bookmarkStart w:id="14" w:name="_Toc56512253"/>
      <w:bookmarkStart w:id="15" w:name="_Toc67047198"/>
      <w:bookmarkStart w:id="16" w:name="_Toc89345873"/>
      <w:r w:rsidRPr="007F556A">
        <w:rPr>
          <w:sz w:val="28"/>
          <w:szCs w:val="28"/>
        </w:rPr>
        <w:t>Денежные доходы населения Красноярского края</w:t>
      </w:r>
    </w:p>
    <w:bookmarkEnd w:id="0"/>
    <w:bookmarkEnd w:id="1"/>
    <w:bookmarkEnd w:id="2"/>
    <w:bookmarkEnd w:id="3"/>
    <w:bookmarkEnd w:id="4"/>
    <w:bookmarkEnd w:id="5"/>
    <w:p w:rsidR="000B5AA2" w:rsidRDefault="000B5AA2" w:rsidP="000B5AA2">
      <w:pPr>
        <w:widowControl w:val="0"/>
        <w:jc w:val="center"/>
        <w:rPr>
          <w:rFonts w:ascii="Arial" w:hAnsi="Arial" w:cs="Arial"/>
          <w:b/>
        </w:rPr>
      </w:pPr>
    </w:p>
    <w:p w:rsidR="000B5AA2" w:rsidRDefault="000B5AA2" w:rsidP="000B5AA2">
      <w:pPr>
        <w:widowControl w:val="0"/>
        <w:jc w:val="center"/>
        <w:rPr>
          <w:rFonts w:ascii="Arial" w:hAnsi="Arial" w:cs="Arial"/>
          <w:b/>
          <w:vertAlign w:val="superscript"/>
        </w:rPr>
      </w:pPr>
      <w:r w:rsidRPr="003D53D8">
        <w:rPr>
          <w:rFonts w:ascii="Arial" w:hAnsi="Arial" w:cs="Arial"/>
          <w:b/>
        </w:rPr>
        <w:t>Динамика денежных доходов населения</w:t>
      </w:r>
    </w:p>
    <w:p w:rsidR="000B5AA2" w:rsidRDefault="000B5AA2" w:rsidP="000B5AA2">
      <w:pPr>
        <w:widowControl w:val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5" w:tblpY="129"/>
        <w:tblOverlap w:val="never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275"/>
        <w:gridCol w:w="1276"/>
        <w:gridCol w:w="1134"/>
        <w:gridCol w:w="1276"/>
        <w:gridCol w:w="1129"/>
        <w:gridCol w:w="1276"/>
        <w:gridCol w:w="1141"/>
      </w:tblGrid>
      <w:tr w:rsidR="00A24E0E" w:rsidRPr="003D53D8" w:rsidTr="00A24E0E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Денежные доходы </w:t>
            </w:r>
          </w:p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в расчете </w:t>
            </w:r>
            <w:r w:rsidRPr="003D53D8">
              <w:br/>
              <w:t xml:space="preserve">на душу населения, рублей </w:t>
            </w:r>
            <w:r w:rsidRPr="003D53D8">
              <w:br/>
              <w:t>в месяц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>В % к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Реальные денежные доходы, </w:t>
            </w:r>
            <w:proofErr w:type="gramStart"/>
            <w:r w:rsidRPr="003D53D8">
              <w:t>в</w:t>
            </w:r>
            <w:proofErr w:type="gramEnd"/>
            <w:r w:rsidRPr="003D53D8">
              <w:t xml:space="preserve"> % 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0E" w:rsidRPr="003D53D8" w:rsidRDefault="00A24E0E" w:rsidP="00A24E0E">
            <w:pPr>
              <w:widowControl w:val="0"/>
              <w:jc w:val="center"/>
            </w:pPr>
            <w:r w:rsidRPr="003D53D8">
              <w:t xml:space="preserve">Реальные располагаемые денежные доходы, </w:t>
            </w:r>
            <w:r w:rsidRPr="003D53D8">
              <w:br/>
            </w:r>
            <w:proofErr w:type="gramStart"/>
            <w:r w:rsidRPr="003D53D8">
              <w:t>в</w:t>
            </w:r>
            <w:proofErr w:type="gramEnd"/>
            <w:r w:rsidRPr="003D53D8">
              <w:t xml:space="preserve"> % к</w:t>
            </w:r>
          </w:p>
        </w:tc>
      </w:tr>
      <w:tr w:rsidR="00A24E0E" w:rsidRPr="003D53D8" w:rsidTr="00A24E0E">
        <w:trPr>
          <w:trHeight w:val="844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соответ-ствующему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предыду-щего</w:t>
            </w:r>
            <w:proofErr w:type="spellEnd"/>
            <w:proofErr w:type="gramEnd"/>
            <w:r w:rsidRPr="003D53D8">
              <w:t xml:space="preserve"> года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0E" w:rsidRPr="003D53D8" w:rsidRDefault="00A24E0E" w:rsidP="00A24E0E">
            <w:pPr>
              <w:widowControl w:val="0"/>
              <w:jc w:val="center"/>
            </w:pPr>
            <w:proofErr w:type="spellStart"/>
            <w:proofErr w:type="gramStart"/>
            <w:r w:rsidRPr="003D53D8">
              <w:t>предыду-щему</w:t>
            </w:r>
            <w:proofErr w:type="spellEnd"/>
            <w:proofErr w:type="gramEnd"/>
            <w:r w:rsidRPr="003D53D8">
              <w:t xml:space="preserve"> </w:t>
            </w:r>
            <w:r w:rsidRPr="003D53D8">
              <w:br/>
              <w:t>периоду</w:t>
            </w:r>
          </w:p>
        </w:tc>
      </w:tr>
      <w:tr w:rsidR="00A24E0E" w:rsidRPr="0065423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566645" w:rsidRDefault="00A24E0E" w:rsidP="00A24E0E">
            <w:pPr>
              <w:pStyle w:val="a3"/>
              <w:widowControl w:val="0"/>
              <w:spacing w:line="240" w:lineRule="auto"/>
              <w:ind w:left="192" w:hanging="45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F5475A"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F5475A">
              <w:rPr>
                <w:rFonts w:ascii="Times New Roman" w:hAnsi="Times New Roman"/>
                <w:b/>
                <w:sz w:val="24"/>
              </w:rPr>
              <w:t xml:space="preserve"> г.</w:t>
            </w:r>
            <w:r w:rsidRPr="00A24E0E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E342E6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302180" w:rsidRDefault="00A24E0E" w:rsidP="00A24E0E">
            <w:pPr>
              <w:ind w:right="113"/>
              <w:jc w:val="right"/>
            </w:pPr>
          </w:p>
        </w:tc>
      </w:tr>
      <w:tr w:rsidR="00A24E0E" w:rsidRPr="003061B9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9B3F7D" w:rsidRDefault="00A24E0E" w:rsidP="00A24E0E">
            <w:pPr>
              <w:pStyle w:val="a3"/>
              <w:widowControl w:val="0"/>
              <w:spacing w:line="240" w:lineRule="auto"/>
              <w:ind w:left="192" w:hanging="45"/>
              <w:rPr>
                <w:rFonts w:ascii="Times New Roman" w:hAnsi="Times New Roman"/>
                <w:sz w:val="24"/>
              </w:rPr>
            </w:pPr>
            <w:r w:rsidRPr="009B3F7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B3F7D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9B3F7D" w:rsidRDefault="00A24E0E" w:rsidP="00A24E0E">
            <w:pPr>
              <w:widowControl w:val="0"/>
              <w:ind w:right="113"/>
              <w:jc w:val="right"/>
            </w:pPr>
            <w:r w:rsidRPr="003170F3">
              <w:t>43798,8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106,2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107,0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87,3</w:t>
            </w:r>
          </w:p>
        </w:tc>
      </w:tr>
      <w:tr w:rsidR="00A24E0E" w:rsidRPr="00E12A1B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pStyle w:val="a3"/>
              <w:widowControl w:val="0"/>
              <w:spacing w:line="240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widowControl w:val="0"/>
              <w:ind w:right="113"/>
              <w:jc w:val="right"/>
            </w:pPr>
            <w:r w:rsidRPr="003170F3">
              <w:t>47968,7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113,2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113,3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108,1</w:t>
            </w:r>
          </w:p>
        </w:tc>
      </w:tr>
      <w:tr w:rsidR="00A24E0E" w:rsidRPr="00E12A1B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pStyle w:val="a3"/>
              <w:widowControl w:val="0"/>
              <w:spacing w:line="240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F308FD" w:rsidRDefault="00A24E0E" w:rsidP="00A24E0E">
            <w:pPr>
              <w:widowControl w:val="0"/>
              <w:ind w:right="113"/>
              <w:jc w:val="right"/>
            </w:pPr>
            <w:r w:rsidRPr="003170F3">
              <w:t>45883,8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109,7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110,1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х</w:t>
            </w:r>
          </w:p>
        </w:tc>
      </w:tr>
      <w:tr w:rsidR="00A24E0E" w:rsidRPr="00D04D75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left="113" w:firstLine="34"/>
            </w:pPr>
            <w:r w:rsidRPr="00935A93"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935A93" w:rsidRDefault="00A24E0E" w:rsidP="00A24E0E">
            <w:pPr>
              <w:widowControl w:val="0"/>
              <w:ind w:right="113"/>
              <w:jc w:val="right"/>
            </w:pPr>
            <w:r w:rsidRPr="003170F3">
              <w:t>48782,5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104,6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103,9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99,7</w:t>
            </w:r>
          </w:p>
        </w:tc>
      </w:tr>
      <w:tr w:rsidR="00A24E0E" w:rsidRPr="00D04D75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left="226" w:hanging="79"/>
            </w:pPr>
            <w:r w:rsidRPr="00935A93">
              <w:t>Январь-сентябрь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935A93" w:rsidRDefault="00A24E0E" w:rsidP="00A24E0E">
            <w:pPr>
              <w:widowControl w:val="0"/>
              <w:ind w:right="113"/>
              <w:jc w:val="right"/>
            </w:pPr>
            <w:r w:rsidRPr="003170F3">
              <w:t>46850,0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</w:pPr>
            <w: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107,9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107,9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х</w:t>
            </w:r>
          </w:p>
        </w:tc>
      </w:tr>
      <w:tr w:rsidR="00A24E0E" w:rsidRPr="0029595A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DB1B93" w:rsidRDefault="00A24E0E" w:rsidP="00A24E0E">
            <w:pPr>
              <w:ind w:firstLine="147"/>
            </w:pPr>
            <w:r w:rsidRPr="00DB1B93">
              <w:t>IV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DB1B93" w:rsidRDefault="00A24E0E" w:rsidP="00A24E0E">
            <w:pPr>
              <w:widowControl w:val="0"/>
              <w:ind w:right="113"/>
              <w:jc w:val="right"/>
            </w:pPr>
            <w:r w:rsidRPr="003170F3">
              <w:t>60942,6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</w:pPr>
            <w: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</w:pPr>
            <w: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114,8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widowControl w:val="0"/>
              <w:ind w:right="113"/>
              <w:jc w:val="right"/>
            </w:pPr>
            <w: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CD4C77" w:rsidP="00A24E0E">
            <w:pPr>
              <w:ind w:right="113"/>
              <w:jc w:val="right"/>
            </w:pPr>
            <w:r>
              <w:t>117,1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CD4C77" w:rsidRDefault="00CD4C77" w:rsidP="00A24E0E">
            <w:pPr>
              <w:widowControl w:val="0"/>
              <w:ind w:right="113"/>
              <w:jc w:val="right"/>
            </w:pPr>
            <w:r w:rsidRPr="00CD4C77">
              <w:t>124,5</w:t>
            </w:r>
          </w:p>
        </w:tc>
      </w:tr>
      <w:tr w:rsidR="00A24E0E" w:rsidRPr="00840D1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840D1D" w:rsidRDefault="00A24E0E" w:rsidP="00A24E0E">
            <w:pPr>
              <w:ind w:firstLine="147"/>
              <w:rPr>
                <w:b/>
              </w:rPr>
            </w:pPr>
            <w:r w:rsidRPr="00840D1D">
              <w:rPr>
                <w:b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50368,1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24E0E" w:rsidRPr="00525DA9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4E0E" w:rsidRPr="00935A93" w:rsidRDefault="00A24E0E" w:rsidP="00A24E0E">
            <w:pPr>
              <w:ind w:firstLine="147"/>
              <w:rPr>
                <w:b/>
              </w:rPr>
            </w:pPr>
            <w:r w:rsidRPr="00F5475A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5475A"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4E0E" w:rsidRPr="006319C4" w:rsidRDefault="00A24E0E" w:rsidP="00A24E0E">
            <w:pPr>
              <w:widowControl w:val="0"/>
              <w:ind w:right="113"/>
              <w:jc w:val="right"/>
              <w:rPr>
                <w:b/>
                <w:highlight w:val="yellow"/>
              </w:rPr>
            </w:pPr>
          </w:p>
        </w:tc>
      </w:tr>
      <w:tr w:rsidR="00A24E0E" w:rsidRPr="00840D1D" w:rsidTr="00A24E0E">
        <w:trPr>
          <w:trHeight w:val="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4E0E" w:rsidRPr="00840D1D" w:rsidRDefault="00A24E0E" w:rsidP="00A24E0E">
            <w:pPr>
              <w:ind w:firstLine="147"/>
              <w:rPr>
                <w:b/>
              </w:rPr>
            </w:pPr>
            <w:r w:rsidRPr="00840D1D">
              <w:rPr>
                <w:b/>
                <w:lang w:val="en-US"/>
              </w:rPr>
              <w:t>I</w:t>
            </w:r>
            <w:r w:rsidRPr="00840D1D">
              <w:rPr>
                <w:b/>
              </w:rPr>
              <w:t xml:space="preserve"> квартал</w:t>
            </w:r>
            <w:r w:rsidRPr="00840D1D">
              <w:rPr>
                <w:b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44865,5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A24E0E" w:rsidP="00A24E0E">
            <w:pPr>
              <w:widowControl w:val="0"/>
              <w:ind w:right="113"/>
              <w:jc w:val="right"/>
              <w:rPr>
                <w:b/>
              </w:rPr>
            </w:pPr>
            <w:r w:rsidRPr="00840D1D">
              <w:rPr>
                <w:b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0E" w:rsidRPr="00840D1D" w:rsidRDefault="00CD4C77" w:rsidP="00A24E0E">
            <w:pPr>
              <w:widowControl w:val="0"/>
              <w:ind w:right="113"/>
              <w:jc w:val="right"/>
              <w:rPr>
                <w:b/>
              </w:rPr>
            </w:pPr>
            <w:r>
              <w:rPr>
                <w:b/>
              </w:rPr>
              <w:t>71,8</w:t>
            </w:r>
          </w:p>
        </w:tc>
      </w:tr>
    </w:tbl>
    <w:p w:rsidR="00265834" w:rsidRDefault="00265834" w:rsidP="00265834">
      <w:pPr>
        <w:jc w:val="both"/>
        <w:rPr>
          <w:spacing w:val="-2"/>
          <w:sz w:val="20"/>
          <w:szCs w:val="20"/>
        </w:rPr>
      </w:pPr>
      <w:proofErr w:type="gramStart"/>
      <w:r w:rsidRPr="00DB1B93">
        <w:rPr>
          <w:spacing w:val="-2"/>
          <w:sz w:val="20"/>
          <w:szCs w:val="20"/>
          <w:vertAlign w:val="superscript"/>
        </w:rPr>
        <w:t>1)</w:t>
      </w:r>
      <w:r w:rsidRPr="00DB1B93">
        <w:rPr>
          <w:spacing w:val="-2"/>
          <w:sz w:val="20"/>
          <w:szCs w:val="20"/>
        </w:rPr>
        <w:t xml:space="preserve"> Данные за периоды 2023 г. уточнены по сравнению с ранее </w:t>
      </w:r>
      <w:r w:rsidRPr="00913C3D">
        <w:rPr>
          <w:spacing w:val="-2"/>
          <w:sz w:val="20"/>
          <w:szCs w:val="20"/>
        </w:rPr>
        <w:t xml:space="preserve">опубликованными </w:t>
      </w:r>
      <w:r w:rsidR="00913C3D" w:rsidRPr="00913C3D">
        <w:rPr>
          <w:spacing w:val="-2"/>
          <w:sz w:val="20"/>
          <w:szCs w:val="20"/>
        </w:rPr>
        <w:t xml:space="preserve">в связи с корректировкой отраслевой </w:t>
      </w:r>
      <w:r w:rsidR="00913C3D" w:rsidRPr="00913C3D">
        <w:rPr>
          <w:spacing w:val="-2"/>
          <w:sz w:val="20"/>
          <w:szCs w:val="20"/>
        </w:rPr>
        <w:br/>
        <w:t>и банковской статистики (третья оценка).</w:t>
      </w:r>
      <w:proofErr w:type="gramEnd"/>
    </w:p>
    <w:p w:rsidR="000B5AA2" w:rsidRPr="00DF2734" w:rsidRDefault="00CC0700" w:rsidP="000B5AA2">
      <w:pPr>
        <w:jc w:val="both"/>
        <w:rPr>
          <w:spacing w:val="-2"/>
          <w:sz w:val="20"/>
          <w:szCs w:val="20"/>
        </w:rPr>
      </w:pPr>
      <w:r w:rsidRPr="00CC0700">
        <w:rPr>
          <w:spacing w:val="-2"/>
          <w:sz w:val="20"/>
          <w:szCs w:val="20"/>
          <w:vertAlign w:val="superscript"/>
        </w:rPr>
        <w:t>2)</w:t>
      </w:r>
      <w:r>
        <w:rPr>
          <w:spacing w:val="-2"/>
          <w:sz w:val="20"/>
          <w:szCs w:val="20"/>
        </w:rPr>
        <w:t xml:space="preserve"> П</w:t>
      </w:r>
      <w:r w:rsidR="000B5AA2" w:rsidRPr="001476C9">
        <w:rPr>
          <w:spacing w:val="-2"/>
          <w:sz w:val="20"/>
          <w:szCs w:val="20"/>
        </w:rPr>
        <w:t>ервая оценка.</w:t>
      </w:r>
    </w:p>
    <w:p w:rsidR="00DB1B93" w:rsidRDefault="00DB1B93" w:rsidP="00D25CC7">
      <w:pPr>
        <w:widowControl w:val="0"/>
        <w:ind w:firstLine="709"/>
        <w:jc w:val="both"/>
      </w:pPr>
    </w:p>
    <w:p w:rsidR="000B5AA2" w:rsidRPr="0081045C" w:rsidRDefault="000B5AA2" w:rsidP="000B5AA2">
      <w:pPr>
        <w:keepNext/>
        <w:keepLines/>
        <w:widowControl w:val="0"/>
        <w:tabs>
          <w:tab w:val="center" w:pos="5102"/>
          <w:tab w:val="right" w:pos="10205"/>
        </w:tabs>
        <w:jc w:val="center"/>
        <w:rPr>
          <w:rFonts w:ascii="Arial" w:hAnsi="Arial" w:cs="Arial"/>
          <w:b/>
          <w:bCs/>
          <w:vertAlign w:val="superscript"/>
        </w:rPr>
      </w:pPr>
      <w:r w:rsidRPr="005D58AC">
        <w:rPr>
          <w:rFonts w:ascii="Arial" w:hAnsi="Arial" w:cs="Arial"/>
          <w:b/>
          <w:bCs/>
        </w:rPr>
        <w:t>Структура использования денежных доходов населения</w:t>
      </w:r>
    </w:p>
    <w:p w:rsidR="000B5AA2" w:rsidRPr="005D58AC" w:rsidRDefault="000B5AA2" w:rsidP="000B5AA2">
      <w:pPr>
        <w:keepNext/>
        <w:keepLines/>
        <w:widowControl w:val="0"/>
        <w:jc w:val="center"/>
        <w:rPr>
          <w:rFonts w:ascii="Arial" w:hAnsi="Arial" w:cs="Arial"/>
          <w:bCs/>
        </w:rPr>
      </w:pPr>
      <w:r w:rsidRPr="005D58AC">
        <w:rPr>
          <w:rFonts w:ascii="Arial" w:hAnsi="Arial" w:cs="Arial"/>
          <w:bCs/>
        </w:rPr>
        <w:t>(в процентах)</w:t>
      </w:r>
    </w:p>
    <w:p w:rsidR="000B5AA2" w:rsidRPr="004B4553" w:rsidRDefault="000B5AA2" w:rsidP="000B5AA2">
      <w:pPr>
        <w:keepNext/>
        <w:keepLines/>
        <w:widowControl w:val="0"/>
        <w:jc w:val="center"/>
        <w:rPr>
          <w:bCs/>
          <w:sz w:val="16"/>
          <w:szCs w:val="16"/>
        </w:rPr>
      </w:pPr>
    </w:p>
    <w:tbl>
      <w:tblPr>
        <w:tblW w:w="4999" w:type="pct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316"/>
        <w:gridCol w:w="1277"/>
        <w:gridCol w:w="1629"/>
        <w:gridCol w:w="1629"/>
        <w:gridCol w:w="1629"/>
        <w:gridCol w:w="1603"/>
      </w:tblGrid>
      <w:tr w:rsidR="000B5AA2" w:rsidRPr="00732EEA" w:rsidTr="00CA2567">
        <w:trPr>
          <w:trHeight w:val="182"/>
          <w:tblHeader/>
          <w:jc w:val="center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294E98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Денежные</w:t>
            </w:r>
            <w:r>
              <w:rPr>
                <w:rFonts w:ascii="Times New Roman" w:hAnsi="Times New Roman"/>
                <w:sz w:val="24"/>
              </w:rPr>
              <w:br/>
            </w:r>
            <w:r w:rsidRPr="00294E98"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732EEA">
              <w:rPr>
                <w:rFonts w:ascii="Times New Roman" w:hAnsi="Times New Roman"/>
                <w:sz w:val="24"/>
              </w:rPr>
              <w:t xml:space="preserve">з них использовано </w:t>
            </w:r>
            <w:proofErr w:type="gramStart"/>
            <w:r w:rsidRPr="00732EEA"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</w:tr>
      <w:tr w:rsidR="000B5AA2" w:rsidRPr="00732EEA" w:rsidTr="00CA2567">
        <w:trPr>
          <w:trHeight w:val="1554"/>
          <w:tblHeader/>
          <w:jc w:val="center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32EEA">
              <w:rPr>
                <w:rFonts w:ascii="Times New Roman" w:hAnsi="Times New Roman"/>
                <w:sz w:val="24"/>
              </w:rPr>
              <w:t>окупку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2EEA">
              <w:rPr>
                <w:rFonts w:ascii="Times New Roman" w:hAnsi="Times New Roman"/>
                <w:sz w:val="24"/>
              </w:rPr>
              <w:t>товаров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и оплату</w:t>
            </w:r>
          </w:p>
          <w:p w:rsidR="000B5AA2" w:rsidRPr="00732EEA" w:rsidRDefault="000B5AA2" w:rsidP="00C97B20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732EEA">
              <w:t>услуг</w:t>
            </w:r>
            <w:proofErr w:type="gramStart"/>
            <w:r w:rsidR="00C97B20">
              <w:rPr>
                <w:vertAlign w:val="superscript"/>
              </w:rPr>
              <w:t>1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оплату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обязательных</w:t>
            </w:r>
          </w:p>
          <w:p w:rsidR="000B5AA2" w:rsidRPr="00732EEA" w:rsidRDefault="000B5AA2" w:rsidP="000B5AA2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платежей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 взносов 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прочие расходы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732EEA" w:rsidRDefault="00A81763" w:rsidP="00C97B20">
            <w:pPr>
              <w:pStyle w:val="a3"/>
              <w:keepNext/>
              <w:keepLines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прирост </w:t>
            </w:r>
            <w:r w:rsidR="000B5AA2" w:rsidRPr="00732EEA">
              <w:rPr>
                <w:rFonts w:ascii="Times New Roman" w:hAnsi="Times New Roman"/>
                <w:sz w:val="24"/>
              </w:rPr>
              <w:t>сбережений</w:t>
            </w:r>
            <w:proofErr w:type="gramStart"/>
            <w:r w:rsidR="00C97B20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  <w:r w:rsidR="000B5AA2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из них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наличных </w:t>
            </w:r>
          </w:p>
          <w:p w:rsidR="000B5AA2" w:rsidRPr="00732EEA" w:rsidRDefault="000B5AA2" w:rsidP="000B5AA2">
            <w:pPr>
              <w:keepNext/>
              <w:keepLines/>
              <w:widowControl w:val="0"/>
              <w:jc w:val="center"/>
              <w:rPr>
                <w:szCs w:val="20"/>
              </w:rPr>
            </w:pPr>
            <w:proofErr w:type="gramStart"/>
            <w:r w:rsidRPr="00732EEA">
              <w:rPr>
                <w:szCs w:val="20"/>
              </w:rPr>
              <w:t>деньгах</w:t>
            </w:r>
            <w:proofErr w:type="gramEnd"/>
            <w:r w:rsidRPr="00732EEA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на руках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рублях </w:t>
            </w:r>
          </w:p>
          <w:p w:rsidR="000B5AA2" w:rsidRPr="00732EEA" w:rsidRDefault="000B5AA2" w:rsidP="00C97B20">
            <w:pPr>
              <w:keepNext/>
              <w:keepLines/>
              <w:widowControl w:val="0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иностранной валюте</w:t>
            </w:r>
            <w:proofErr w:type="gramStart"/>
            <w:r w:rsidR="00C97B20">
              <w:rPr>
                <w:vertAlign w:val="superscript"/>
              </w:rPr>
              <w:t>2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</w:tr>
      <w:tr w:rsidR="000B5AA2" w:rsidRPr="001B0AAA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566645" w:rsidRDefault="000B5AA2" w:rsidP="00CA2567">
            <w:pPr>
              <w:ind w:left="57"/>
              <w:rPr>
                <w:b/>
                <w:vertAlign w:val="superscript"/>
              </w:rPr>
            </w:pPr>
            <w:r w:rsidRPr="001B0AAA">
              <w:rPr>
                <w:b/>
              </w:rPr>
              <w:t>2023 г.</w:t>
            </w:r>
            <w:r w:rsidR="00C97B20" w:rsidRPr="00C97B20">
              <w:rPr>
                <w:b/>
                <w:vertAlign w:val="superscript"/>
              </w:rPr>
              <w:t>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B0AAA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0B5AA2" w:rsidRPr="005C1BFE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5C1BFE" w:rsidRDefault="000B5AA2" w:rsidP="00CA2567">
            <w:pPr>
              <w:ind w:left="57"/>
            </w:pPr>
            <w:r w:rsidRPr="005C1BFE">
              <w:t>I квартал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5C1BF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5C1BF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76,6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</w:t>
            </w:r>
            <w:r w:rsidR="00706C18" w:rsidRPr="00706C18">
              <w:rPr>
                <w:bCs/>
                <w:color w:val="000000"/>
              </w:rPr>
              <w:t>5</w:t>
            </w:r>
            <w:r w:rsidRPr="00706C18">
              <w:rPr>
                <w:bCs/>
                <w:color w:val="000000"/>
              </w:rPr>
              <w:t>,</w:t>
            </w:r>
            <w:r w:rsidR="00706C18" w:rsidRPr="00706C18">
              <w:rPr>
                <w:bCs/>
                <w:color w:val="000000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8,2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+</w:t>
            </w:r>
            <w:r w:rsidR="001A14AB" w:rsidRPr="001A14AB">
              <w:rPr>
                <w:bCs/>
                <w:color w:val="000000"/>
              </w:rPr>
              <w:t>9,1</w:t>
            </w:r>
          </w:p>
        </w:tc>
      </w:tr>
      <w:tr w:rsidR="000B5AA2" w:rsidRPr="00C81EC1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C81EC1" w:rsidRDefault="000B5AA2" w:rsidP="00CA2567">
            <w:pPr>
              <w:pStyle w:val="a3"/>
              <w:widowControl w:val="0"/>
              <w:spacing w:line="240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C81EC1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C81EC1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81EC1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81EC1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72,3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15,</w:t>
            </w:r>
            <w:r w:rsidR="00706C18" w:rsidRPr="00706C18">
              <w:rPr>
                <w:bCs/>
                <w:color w:val="000000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12,3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+</w:t>
            </w:r>
            <w:r w:rsidR="001A14AB" w:rsidRPr="001A14AB">
              <w:rPr>
                <w:bCs/>
                <w:color w:val="000000"/>
              </w:rPr>
              <w:t>11,2</w:t>
            </w:r>
          </w:p>
        </w:tc>
      </w:tr>
      <w:tr w:rsidR="000B5AA2" w:rsidRPr="00C81EC1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5AA2" w:rsidRPr="00C81EC1" w:rsidRDefault="000B5AA2" w:rsidP="00CA2567">
            <w:pPr>
              <w:pStyle w:val="a3"/>
              <w:widowControl w:val="0"/>
              <w:spacing w:line="240" w:lineRule="auto"/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C81EC1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C81EC1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81EC1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81EC1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74,4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</w:t>
            </w:r>
            <w:r w:rsidR="00706C18" w:rsidRPr="00706C18">
              <w:rPr>
                <w:bCs/>
                <w:color w:val="000000"/>
              </w:rPr>
              <w:t>5</w:t>
            </w:r>
            <w:r w:rsidRPr="00706C18">
              <w:rPr>
                <w:bCs/>
                <w:color w:val="000000"/>
              </w:rPr>
              <w:t>,</w:t>
            </w:r>
            <w:r w:rsidR="00706C18" w:rsidRPr="00706C18">
              <w:rPr>
                <w:bCs/>
                <w:color w:val="00000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10,4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+</w:t>
            </w:r>
            <w:r w:rsidR="001A14AB" w:rsidRPr="001A14AB">
              <w:rPr>
                <w:bCs/>
                <w:color w:val="000000"/>
              </w:rPr>
              <w:t>10,2</w:t>
            </w:r>
          </w:p>
        </w:tc>
      </w:tr>
      <w:tr w:rsidR="000B5AA2" w:rsidRPr="00CB541E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CA2567">
            <w:pPr>
              <w:ind w:left="57"/>
            </w:pPr>
            <w:r w:rsidRPr="00CB541E">
              <w:t>III квартал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B541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78,0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</w:t>
            </w:r>
            <w:r w:rsidR="00706C18" w:rsidRPr="00706C18">
              <w:rPr>
                <w:bCs/>
                <w:color w:val="000000"/>
              </w:rPr>
              <w:t>5</w:t>
            </w:r>
            <w:r w:rsidRPr="00706C18">
              <w:rPr>
                <w:bCs/>
                <w:color w:val="000000"/>
              </w:rPr>
              <w:t>,</w:t>
            </w:r>
            <w:r w:rsidR="00706C18" w:rsidRPr="00706C18">
              <w:rPr>
                <w:bCs/>
                <w:color w:val="000000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6,4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+</w:t>
            </w:r>
            <w:r w:rsidR="001A14AB" w:rsidRPr="001A14AB">
              <w:rPr>
                <w:bCs/>
                <w:color w:val="000000"/>
              </w:rPr>
              <w:t>15,7</w:t>
            </w:r>
          </w:p>
        </w:tc>
      </w:tr>
      <w:tr w:rsidR="000B5AA2" w:rsidRPr="00CB541E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CA2567">
            <w:pPr>
              <w:ind w:left="57"/>
            </w:pPr>
            <w:r w:rsidRPr="00CB541E">
              <w:t>Январь-сентябрь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CB541E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CB541E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75,6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15,</w:t>
            </w:r>
            <w:r w:rsidR="00706C18" w:rsidRPr="00706C18">
              <w:rPr>
                <w:bCs/>
                <w:color w:val="000000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9,0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+</w:t>
            </w:r>
            <w:r w:rsidR="001A14AB" w:rsidRPr="001A14AB">
              <w:rPr>
                <w:bCs/>
                <w:color w:val="000000"/>
              </w:rPr>
              <w:t>12,1</w:t>
            </w:r>
          </w:p>
        </w:tc>
      </w:tr>
      <w:tr w:rsidR="000B5AA2" w:rsidRPr="00DB1B93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DB1B93" w:rsidRDefault="000B5AA2" w:rsidP="00CA2567">
            <w:pPr>
              <w:ind w:left="57"/>
            </w:pPr>
            <w:r w:rsidRPr="00DB1B93">
              <w:t>IV квартал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DB1B93" w:rsidRDefault="000B5AA2" w:rsidP="000B5AA2">
            <w:pPr>
              <w:ind w:right="113"/>
              <w:jc w:val="right"/>
              <w:rPr>
                <w:bCs/>
                <w:color w:val="000000"/>
              </w:rPr>
            </w:pPr>
            <w:r w:rsidRPr="00DB1B93">
              <w:rPr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67,7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Cs/>
                <w:color w:val="000000"/>
                <w:highlight w:val="yellow"/>
              </w:rPr>
            </w:pPr>
            <w:r w:rsidRPr="00706C18">
              <w:rPr>
                <w:bCs/>
                <w:color w:val="000000"/>
              </w:rPr>
              <w:t>1</w:t>
            </w:r>
            <w:r w:rsidR="00706C18" w:rsidRPr="00706C18">
              <w:rPr>
                <w:bCs/>
                <w:color w:val="000000"/>
              </w:rPr>
              <w:t>3</w:t>
            </w:r>
            <w:r w:rsidRPr="00706C18">
              <w:rPr>
                <w:bCs/>
                <w:color w:val="000000"/>
              </w:rPr>
              <w:t>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Cs/>
                <w:color w:val="000000"/>
              </w:rPr>
            </w:pPr>
            <w:r w:rsidRPr="00706C18">
              <w:rPr>
                <w:bCs/>
                <w:color w:val="000000"/>
              </w:rPr>
              <w:t>+</w:t>
            </w:r>
            <w:r w:rsidR="00706C18" w:rsidRPr="00706C18">
              <w:rPr>
                <w:bCs/>
                <w:color w:val="000000"/>
              </w:rPr>
              <w:t>18,4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1A14AB" w:rsidP="000B5AA2">
            <w:pPr>
              <w:ind w:right="131"/>
              <w:jc w:val="right"/>
              <w:rPr>
                <w:bCs/>
                <w:color w:val="000000"/>
              </w:rPr>
            </w:pPr>
            <w:r w:rsidRPr="001A14AB">
              <w:rPr>
                <w:bCs/>
                <w:color w:val="000000"/>
              </w:rPr>
              <w:t>-2,4</w:t>
            </w:r>
          </w:p>
        </w:tc>
      </w:tr>
      <w:tr w:rsidR="000B5AA2" w:rsidRPr="00BF3B68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AA2" w:rsidRPr="00BF3B68" w:rsidRDefault="000B5AA2" w:rsidP="00CA2567">
            <w:pPr>
              <w:ind w:left="57"/>
              <w:rPr>
                <w:b/>
              </w:rPr>
            </w:pPr>
            <w:r w:rsidRPr="00BF3B68">
              <w:rPr>
                <w:b/>
              </w:rPr>
              <w:t>Год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AA2" w:rsidRPr="00BF3B68" w:rsidRDefault="000B5AA2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D47B3E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706C18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706C18">
              <w:rPr>
                <w:b/>
                <w:bCs/>
                <w:color w:val="000000"/>
              </w:rPr>
              <w:t>1</w:t>
            </w:r>
            <w:r w:rsidR="00706C18" w:rsidRPr="00706C18">
              <w:rPr>
                <w:b/>
                <w:bCs/>
                <w:color w:val="000000"/>
              </w:rPr>
              <w:t>4</w:t>
            </w:r>
            <w:r w:rsidRPr="00706C18">
              <w:rPr>
                <w:b/>
                <w:bCs/>
                <w:color w:val="000000"/>
              </w:rPr>
              <w:t>,</w:t>
            </w:r>
            <w:r w:rsidR="00706C18" w:rsidRPr="00706C18">
              <w:rPr>
                <w:b/>
                <w:bCs/>
                <w:color w:val="00000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AA2" w:rsidRPr="00706C18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  <w:r w:rsidRPr="00706C18">
              <w:rPr>
                <w:b/>
                <w:bCs/>
                <w:color w:val="000000"/>
              </w:rPr>
              <w:t>+</w:t>
            </w:r>
            <w:r w:rsidR="00706C18" w:rsidRPr="00706C18">
              <w:rPr>
                <w:b/>
                <w:bCs/>
                <w:color w:val="000000"/>
              </w:rPr>
              <w:t>11,9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2" w:rsidRPr="001A14AB" w:rsidRDefault="000B5AA2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  <w:r w:rsidRPr="001A14AB">
              <w:rPr>
                <w:b/>
                <w:bCs/>
                <w:color w:val="000000"/>
              </w:rPr>
              <w:t>+</w:t>
            </w:r>
            <w:r w:rsidR="001A14AB" w:rsidRPr="001A14AB">
              <w:rPr>
                <w:b/>
                <w:bCs/>
                <w:color w:val="000000"/>
              </w:rPr>
              <w:t>7,7</w:t>
            </w:r>
          </w:p>
        </w:tc>
      </w:tr>
      <w:tr w:rsidR="00DB1B93" w:rsidRPr="00BF3B68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B93" w:rsidRPr="00BF3B68" w:rsidRDefault="00DB1B93" w:rsidP="00CA2567">
            <w:pPr>
              <w:ind w:left="57"/>
              <w:rPr>
                <w:b/>
              </w:rPr>
            </w:pPr>
            <w:r w:rsidRPr="00DB1B93">
              <w:rPr>
                <w:b/>
              </w:rPr>
              <w:t>202</w:t>
            </w:r>
            <w:r w:rsidR="00E04577">
              <w:rPr>
                <w:b/>
              </w:rPr>
              <w:t>4</w:t>
            </w:r>
            <w:r w:rsidRPr="00DB1B93">
              <w:rPr>
                <w:b/>
              </w:rPr>
              <w:t xml:space="preserve"> г.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93" w:rsidRDefault="00DB1B93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706C18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706C18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93" w:rsidRPr="00706C18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B93" w:rsidRPr="00706C18" w:rsidRDefault="00DB1B93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</w:tr>
      <w:tr w:rsidR="00DB1B93" w:rsidRPr="00BF3B68" w:rsidTr="00CA2567">
        <w:trPr>
          <w:trHeight w:val="135"/>
          <w:jc w:val="center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1B93" w:rsidRPr="00BF3B68" w:rsidRDefault="00DB1B93" w:rsidP="00CA2567">
            <w:pPr>
              <w:ind w:left="57"/>
              <w:rPr>
                <w:b/>
              </w:rPr>
            </w:pPr>
            <w:r w:rsidRPr="00DB1B93">
              <w:rPr>
                <w:b/>
              </w:rPr>
              <w:t>I квартал</w:t>
            </w:r>
            <w:proofErr w:type="gramStart"/>
            <w:r w:rsidR="00FE332A" w:rsidRPr="00C97B20">
              <w:rPr>
                <w:b/>
                <w:vertAlign w:val="superscript"/>
              </w:rPr>
              <w:t>4</w:t>
            </w:r>
            <w:proofErr w:type="gramEnd"/>
            <w:r w:rsidR="00FE332A" w:rsidRPr="00C97B20">
              <w:rPr>
                <w:b/>
                <w:vertAlign w:val="superscript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93" w:rsidRDefault="001A14AB" w:rsidP="000B5AA2">
            <w:pPr>
              <w:ind w:right="113"/>
              <w:jc w:val="right"/>
              <w:rPr>
                <w:b/>
                <w:bCs/>
                <w:color w:val="000000"/>
              </w:rPr>
            </w:pPr>
            <w:r w:rsidRPr="001A14AB">
              <w:rPr>
                <w:b/>
                <w:bCs/>
                <w:color w:val="000000"/>
              </w:rPr>
              <w:t>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706C18" w:rsidRDefault="00D47B3E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81,9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1A14AB" w:rsidRDefault="001A14AB" w:rsidP="000B5AA2">
            <w:pPr>
              <w:ind w:right="131"/>
              <w:jc w:val="right"/>
              <w:rPr>
                <w:b/>
                <w:bCs/>
                <w:color w:val="000000"/>
              </w:rPr>
            </w:pPr>
            <w:r w:rsidRPr="001A14AB">
              <w:rPr>
                <w:b/>
                <w:bCs/>
                <w:color w:val="000000"/>
              </w:rPr>
              <w:t>13,6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93" w:rsidRPr="00706C18" w:rsidRDefault="001A14AB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+</w:t>
            </w:r>
            <w:r w:rsidRPr="001A14AB">
              <w:rPr>
                <w:b/>
                <w:bCs/>
                <w:color w:val="000000"/>
              </w:rPr>
              <w:t>4,5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B93" w:rsidRPr="00706C18" w:rsidRDefault="001A14AB" w:rsidP="000B5AA2">
            <w:pPr>
              <w:ind w:right="131"/>
              <w:jc w:val="right"/>
              <w:rPr>
                <w:b/>
                <w:bCs/>
                <w:color w:val="000000"/>
                <w:highlight w:val="yellow"/>
              </w:rPr>
            </w:pPr>
            <w:r w:rsidRPr="001A14AB">
              <w:rPr>
                <w:b/>
                <w:bCs/>
                <w:color w:val="000000"/>
              </w:rPr>
              <w:t>-0,9</w:t>
            </w:r>
          </w:p>
        </w:tc>
      </w:tr>
    </w:tbl>
    <w:p w:rsidR="000B5AA2" w:rsidRPr="00007259" w:rsidRDefault="00C97B20" w:rsidP="000B5AA2">
      <w:pPr>
        <w:ind w:left="-98" w:firstLine="9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>1</w:t>
      </w:r>
      <w:r w:rsidR="000B5AA2" w:rsidRPr="00007259">
        <w:rPr>
          <w:spacing w:val="-2"/>
          <w:sz w:val="20"/>
          <w:szCs w:val="20"/>
          <w:vertAlign w:val="superscript"/>
        </w:rPr>
        <w:t xml:space="preserve">) </w:t>
      </w:r>
      <w:r w:rsidR="000B5AA2" w:rsidRPr="00007259">
        <w:rPr>
          <w:spacing w:val="-2"/>
          <w:sz w:val="20"/>
          <w:szCs w:val="20"/>
        </w:rPr>
        <w:t>С учетом объема платежей за товары (работы, услуги) зарубежным поставщикам за безналичный и наличный расчет.</w:t>
      </w:r>
    </w:p>
    <w:p w:rsidR="000B5AA2" w:rsidRDefault="00C97B20" w:rsidP="000B5AA2">
      <w:pPr>
        <w:jc w:val="both"/>
        <w:rPr>
          <w:sz w:val="20"/>
        </w:rPr>
      </w:pPr>
      <w:r>
        <w:rPr>
          <w:spacing w:val="-2"/>
          <w:sz w:val="20"/>
          <w:szCs w:val="20"/>
          <w:vertAlign w:val="superscript"/>
        </w:rPr>
        <w:t>2</w:t>
      </w:r>
      <w:r w:rsidR="000B5AA2" w:rsidRPr="00007259">
        <w:rPr>
          <w:spacing w:val="-2"/>
          <w:sz w:val="20"/>
          <w:szCs w:val="20"/>
          <w:vertAlign w:val="superscript"/>
        </w:rPr>
        <w:t xml:space="preserve">) </w:t>
      </w:r>
      <w:r w:rsidR="000B5AA2" w:rsidRPr="00007259">
        <w:rPr>
          <w:sz w:val="20"/>
        </w:rPr>
        <w:t xml:space="preserve">Знак «+» означает прирост сбережений (вкладов на счетах, увеличение денег на руках); знак </w:t>
      </w:r>
      <w:proofErr w:type="gramStart"/>
      <w:r w:rsidR="000B5AA2" w:rsidRPr="00007259">
        <w:rPr>
          <w:sz w:val="20"/>
        </w:rPr>
        <w:t>«-</w:t>
      </w:r>
      <w:proofErr w:type="gramEnd"/>
      <w:r w:rsidR="000B5AA2" w:rsidRPr="00007259">
        <w:rPr>
          <w:sz w:val="20"/>
        </w:rPr>
        <w:t>» означает уменьшение сбережений (отток вкладов со счетов, уменьшение денег на руках).</w:t>
      </w:r>
    </w:p>
    <w:p w:rsidR="00FC09B4" w:rsidRDefault="00FE332A" w:rsidP="00FC09B4">
      <w:pPr>
        <w:jc w:val="both"/>
        <w:rPr>
          <w:spacing w:val="-2"/>
          <w:sz w:val="20"/>
          <w:szCs w:val="20"/>
        </w:rPr>
      </w:pPr>
      <w:proofErr w:type="gramStart"/>
      <w:r>
        <w:rPr>
          <w:spacing w:val="-2"/>
          <w:sz w:val="20"/>
          <w:szCs w:val="20"/>
          <w:vertAlign w:val="superscript"/>
        </w:rPr>
        <w:t>3</w:t>
      </w:r>
      <w:r w:rsidRPr="00DB1B93">
        <w:rPr>
          <w:spacing w:val="-2"/>
          <w:sz w:val="20"/>
          <w:szCs w:val="20"/>
          <w:vertAlign w:val="superscript"/>
        </w:rPr>
        <w:t>)</w:t>
      </w:r>
      <w:r w:rsidRPr="00DB1B93">
        <w:rPr>
          <w:spacing w:val="-2"/>
          <w:sz w:val="20"/>
          <w:szCs w:val="20"/>
        </w:rPr>
        <w:t xml:space="preserve"> Данные за периоды 2023 г. уточнены по сравнению с ранее опубликованными </w:t>
      </w:r>
      <w:r w:rsidR="00FC09B4" w:rsidRPr="00913C3D">
        <w:rPr>
          <w:spacing w:val="-2"/>
          <w:sz w:val="20"/>
          <w:szCs w:val="20"/>
        </w:rPr>
        <w:t xml:space="preserve">в связи с корректировкой отраслевой </w:t>
      </w:r>
      <w:r w:rsidR="00FC09B4" w:rsidRPr="00913C3D">
        <w:rPr>
          <w:spacing w:val="-2"/>
          <w:sz w:val="20"/>
          <w:szCs w:val="20"/>
        </w:rPr>
        <w:br/>
        <w:t>и банковской статистики (третья оценка).</w:t>
      </w:r>
      <w:proofErr w:type="gramEnd"/>
    </w:p>
    <w:p w:rsidR="000B5AA2" w:rsidRDefault="00FE332A" w:rsidP="0098651D">
      <w:pPr>
        <w:jc w:val="both"/>
      </w:pPr>
      <w:r>
        <w:rPr>
          <w:spacing w:val="-2"/>
          <w:sz w:val="20"/>
          <w:szCs w:val="20"/>
          <w:vertAlign w:val="superscript"/>
        </w:rPr>
        <w:t>4</w:t>
      </w:r>
      <w:r w:rsidRPr="00CC0700">
        <w:rPr>
          <w:spacing w:val="-2"/>
          <w:sz w:val="20"/>
          <w:szCs w:val="20"/>
          <w:vertAlign w:val="superscript"/>
        </w:rPr>
        <w:t>)</w:t>
      </w:r>
      <w:r>
        <w:rPr>
          <w:spacing w:val="-2"/>
          <w:sz w:val="20"/>
          <w:szCs w:val="20"/>
        </w:rPr>
        <w:t xml:space="preserve"> П</w:t>
      </w:r>
      <w:r w:rsidRPr="001476C9">
        <w:rPr>
          <w:spacing w:val="-2"/>
          <w:sz w:val="20"/>
          <w:szCs w:val="20"/>
        </w:rPr>
        <w:t>ервая оценка.</w:t>
      </w:r>
      <w:r w:rsidR="000B5AA2">
        <w:br w:type="page"/>
      </w:r>
      <w:bookmarkStart w:id="17" w:name="_GoBack"/>
      <w:bookmarkEnd w:id="17"/>
    </w:p>
    <w:p w:rsidR="005127CF" w:rsidRPr="00AB175F" w:rsidRDefault="005127CF" w:rsidP="005127CF">
      <w:pPr>
        <w:keepNext/>
        <w:keepLines/>
        <w:widowControl w:val="0"/>
        <w:jc w:val="center"/>
        <w:rPr>
          <w:rFonts w:ascii="Arial" w:hAnsi="Arial" w:cs="Arial"/>
          <w:b/>
          <w:bCs/>
        </w:rPr>
      </w:pPr>
      <w:bookmarkStart w:id="18" w:name="_Toc3882718"/>
      <w:bookmarkStart w:id="19" w:name="_Toc35412897"/>
      <w:bookmarkStart w:id="20" w:name="_Toc51578059"/>
      <w:bookmarkStart w:id="21" w:name="_Toc80883238"/>
      <w:bookmarkStart w:id="22" w:name="_Toc89345876"/>
      <w:bookmarkStart w:id="23" w:name="_Toc97103506"/>
      <w:r w:rsidRPr="00AB175F">
        <w:rPr>
          <w:rFonts w:ascii="Arial" w:hAnsi="Arial" w:cs="Arial"/>
          <w:b/>
          <w:bCs/>
        </w:rPr>
        <w:lastRenderedPageBreak/>
        <w:t>Изменения в структуре использования денежных доходов населения</w:t>
      </w:r>
    </w:p>
    <w:p w:rsidR="005127CF" w:rsidRDefault="005127CF" w:rsidP="005127CF">
      <w:pPr>
        <w:keepNext/>
        <w:keepLines/>
        <w:widowControl w:val="0"/>
        <w:jc w:val="center"/>
        <w:rPr>
          <w:rFonts w:ascii="Arial" w:hAnsi="Arial" w:cs="Arial"/>
          <w:bCs/>
        </w:rPr>
      </w:pPr>
      <w:r w:rsidRPr="00AB175F">
        <w:rPr>
          <w:rFonts w:ascii="Arial" w:hAnsi="Arial" w:cs="Arial"/>
          <w:bCs/>
        </w:rPr>
        <w:t>(в процентах к денежным доходам)</w:t>
      </w:r>
    </w:p>
    <w:p w:rsidR="005127CF" w:rsidRPr="00AB175F" w:rsidRDefault="005127CF" w:rsidP="005127CF">
      <w:pPr>
        <w:keepNext/>
        <w:keepLines/>
        <w:widowControl w:val="0"/>
        <w:jc w:val="center"/>
        <w:rPr>
          <w:rFonts w:ascii="Arial" w:hAnsi="Arial" w:cs="Arial"/>
          <w:bCs/>
        </w:rPr>
      </w:pPr>
    </w:p>
    <w:p w:rsidR="00BB33C9" w:rsidRDefault="00BB33C9" w:rsidP="00BB33C9">
      <w:pPr>
        <w:ind w:firstLine="709"/>
        <w:jc w:val="center"/>
      </w:pPr>
    </w:p>
    <w:p w:rsidR="0098651D" w:rsidRDefault="0098651D" w:rsidP="0098651D">
      <w:pPr>
        <w:pBdr>
          <w:bottom w:val="single" w:sz="12" w:space="1" w:color="auto"/>
        </w:pBdr>
        <w:ind w:firstLine="709"/>
        <w:jc w:val="center"/>
        <w:rPr>
          <w:sz w:val="16"/>
          <w:szCs w:val="16"/>
        </w:rPr>
      </w:pPr>
    </w:p>
    <w:p w:rsidR="0098651D" w:rsidRPr="005846F5" w:rsidRDefault="0098651D" w:rsidP="0098651D">
      <w:pPr>
        <w:pBdr>
          <w:bottom w:val="single" w:sz="12" w:space="1" w:color="auto"/>
        </w:pBdr>
        <w:ind w:firstLine="709"/>
        <w:jc w:val="center"/>
        <w:rPr>
          <w:sz w:val="16"/>
          <w:szCs w:val="16"/>
        </w:rPr>
      </w:pPr>
    </w:p>
    <w:p w:rsidR="0098651D" w:rsidRPr="005846F5" w:rsidRDefault="0098651D" w:rsidP="0098651D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8651D" w:rsidRDefault="0098651D" w:rsidP="0098651D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СТАТИСТИКА / РЕГИОНАЛЬНАЯ СТАТИСТИКА / КРАСНОЯРСКИЙ КРАЙ / УРОВЕНЬ ЖИЗНИ /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ИНФОРМАЦИЯ / ОПЕРАТИВНАЯ ИНФОРМАЦИЯ / ДЕНЕЖНЫЕ ДОХОДЫ НАСЕЛЕНИЯ</w:t>
      </w:r>
    </w:p>
    <w:p w:rsidR="0098651D" w:rsidRDefault="0098651D" w:rsidP="0098651D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Управление Федеральной службы государственной статистики по Красноярскому краю,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Республике Хакасия и Республике Тыва</w:t>
      </w:r>
    </w:p>
    <w:p w:rsidR="0098651D" w:rsidRPr="00D90ED6" w:rsidRDefault="0098651D" w:rsidP="0098651D">
      <w:pPr>
        <w:pStyle w:val="affa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Обновлено 06.06.2024</w:t>
      </w:r>
    </w:p>
    <w:p w:rsidR="005127CF" w:rsidRDefault="00BB33C9" w:rsidP="00BB33C9">
      <w:pPr>
        <w:ind w:firstLine="709"/>
        <w:jc w:val="center"/>
      </w:pPr>
      <w:r w:rsidRPr="00973388">
        <w:rPr>
          <w:noProof/>
          <w:color w:val="282A2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564515</wp:posOffset>
            </wp:positionV>
            <wp:extent cx="6483350" cy="252920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  <w:bookmarkEnd w:id="23"/>
    </w:p>
    <w:sectPr w:rsidR="005127CF" w:rsidSect="001F7719">
      <w:footerReference w:type="even" r:id="rId9"/>
      <w:footerReference w:type="default" r:id="rId10"/>
      <w:footerReference w:type="first" r:id="rId11"/>
      <w:pgSz w:w="11906" w:h="16838"/>
      <w:pgMar w:top="737" w:right="851" w:bottom="1134" w:left="992" w:header="72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8D" w:rsidRDefault="003D2B8D" w:rsidP="00A81A65">
      <w:r>
        <w:separator/>
      </w:r>
    </w:p>
  </w:endnote>
  <w:endnote w:type="continuationSeparator" w:id="0">
    <w:p w:rsidR="003D2B8D" w:rsidRDefault="003D2B8D" w:rsidP="00A8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770"/>
      <w:docPartObj>
        <w:docPartGallery w:val="Page Numbers (Bottom of Page)"/>
        <w:docPartUnique/>
      </w:docPartObj>
    </w:sdtPr>
    <w:sdtContent>
      <w:p w:rsidR="00A24E0E" w:rsidRPr="003C5071" w:rsidRDefault="00A24E0E" w:rsidP="001F7719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A24E0E" w:rsidRPr="00F75D19" w:rsidRDefault="00A24E0E" w:rsidP="001F77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0E" w:rsidRDefault="00A24E0E">
    <w:pPr>
      <w:pStyle w:val="a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0E" w:rsidRDefault="00A24E0E" w:rsidP="001F7719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8D" w:rsidRDefault="003D2B8D" w:rsidP="00A81A65">
      <w:r>
        <w:separator/>
      </w:r>
    </w:p>
  </w:footnote>
  <w:footnote w:type="continuationSeparator" w:id="0">
    <w:p w:rsidR="003D2B8D" w:rsidRDefault="003D2B8D" w:rsidP="00A8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FE71EF"/>
    <w:multiLevelType w:val="hybridMultilevel"/>
    <w:tmpl w:val="737CD198"/>
    <w:lvl w:ilvl="0" w:tplc="41826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C49960" w:tentative="1">
      <w:start w:val="1"/>
      <w:numFmt w:val="lowerLetter"/>
      <w:lvlText w:val="%2."/>
      <w:lvlJc w:val="left"/>
      <w:pPr>
        <w:ind w:left="1440" w:hanging="360"/>
      </w:pPr>
    </w:lvl>
    <w:lvl w:ilvl="2" w:tplc="76306CD8" w:tentative="1">
      <w:start w:val="1"/>
      <w:numFmt w:val="lowerRoman"/>
      <w:lvlText w:val="%3."/>
      <w:lvlJc w:val="right"/>
      <w:pPr>
        <w:ind w:left="2160" w:hanging="180"/>
      </w:pPr>
    </w:lvl>
    <w:lvl w:ilvl="3" w:tplc="2ED89806" w:tentative="1">
      <w:start w:val="1"/>
      <w:numFmt w:val="decimal"/>
      <w:lvlText w:val="%4."/>
      <w:lvlJc w:val="left"/>
      <w:pPr>
        <w:ind w:left="2880" w:hanging="360"/>
      </w:pPr>
    </w:lvl>
    <w:lvl w:ilvl="4" w:tplc="9A16D5E6" w:tentative="1">
      <w:start w:val="1"/>
      <w:numFmt w:val="lowerLetter"/>
      <w:lvlText w:val="%5."/>
      <w:lvlJc w:val="left"/>
      <w:pPr>
        <w:ind w:left="3600" w:hanging="360"/>
      </w:pPr>
    </w:lvl>
    <w:lvl w:ilvl="5" w:tplc="5CDE162A" w:tentative="1">
      <w:start w:val="1"/>
      <w:numFmt w:val="lowerRoman"/>
      <w:lvlText w:val="%6."/>
      <w:lvlJc w:val="right"/>
      <w:pPr>
        <w:ind w:left="4320" w:hanging="180"/>
      </w:pPr>
    </w:lvl>
    <w:lvl w:ilvl="6" w:tplc="B790A7D4" w:tentative="1">
      <w:start w:val="1"/>
      <w:numFmt w:val="decimal"/>
      <w:lvlText w:val="%7."/>
      <w:lvlJc w:val="left"/>
      <w:pPr>
        <w:ind w:left="5040" w:hanging="360"/>
      </w:pPr>
    </w:lvl>
    <w:lvl w:ilvl="7" w:tplc="0338F6E6" w:tentative="1">
      <w:start w:val="1"/>
      <w:numFmt w:val="lowerLetter"/>
      <w:lvlText w:val="%8."/>
      <w:lvlJc w:val="left"/>
      <w:pPr>
        <w:ind w:left="5760" w:hanging="360"/>
      </w:pPr>
    </w:lvl>
    <w:lvl w:ilvl="8" w:tplc="91143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39F"/>
    <w:multiLevelType w:val="hybridMultilevel"/>
    <w:tmpl w:val="B2B43B52"/>
    <w:lvl w:ilvl="0" w:tplc="051EBB02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4DC7299"/>
    <w:multiLevelType w:val="hybridMultilevel"/>
    <w:tmpl w:val="C93A67F8"/>
    <w:lvl w:ilvl="0" w:tplc="F184FB0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D2AA4DC6" w:tentative="1">
      <w:start w:val="1"/>
      <w:numFmt w:val="lowerLetter"/>
      <w:lvlText w:val="%2."/>
      <w:lvlJc w:val="left"/>
      <w:pPr>
        <w:ind w:left="1305" w:hanging="360"/>
      </w:pPr>
    </w:lvl>
    <w:lvl w:ilvl="2" w:tplc="3DD8F520" w:tentative="1">
      <w:start w:val="1"/>
      <w:numFmt w:val="lowerRoman"/>
      <w:lvlText w:val="%3."/>
      <w:lvlJc w:val="right"/>
      <w:pPr>
        <w:ind w:left="2025" w:hanging="180"/>
      </w:pPr>
    </w:lvl>
    <w:lvl w:ilvl="3" w:tplc="90988FF6" w:tentative="1">
      <w:start w:val="1"/>
      <w:numFmt w:val="decimal"/>
      <w:lvlText w:val="%4."/>
      <w:lvlJc w:val="left"/>
      <w:pPr>
        <w:ind w:left="2745" w:hanging="360"/>
      </w:pPr>
    </w:lvl>
    <w:lvl w:ilvl="4" w:tplc="71205968" w:tentative="1">
      <w:start w:val="1"/>
      <w:numFmt w:val="lowerLetter"/>
      <w:lvlText w:val="%5."/>
      <w:lvlJc w:val="left"/>
      <w:pPr>
        <w:ind w:left="3465" w:hanging="360"/>
      </w:pPr>
    </w:lvl>
    <w:lvl w:ilvl="5" w:tplc="5BF07572" w:tentative="1">
      <w:start w:val="1"/>
      <w:numFmt w:val="lowerRoman"/>
      <w:lvlText w:val="%6."/>
      <w:lvlJc w:val="right"/>
      <w:pPr>
        <w:ind w:left="4185" w:hanging="180"/>
      </w:pPr>
    </w:lvl>
    <w:lvl w:ilvl="6" w:tplc="382EB0E2" w:tentative="1">
      <w:start w:val="1"/>
      <w:numFmt w:val="decimal"/>
      <w:lvlText w:val="%7."/>
      <w:lvlJc w:val="left"/>
      <w:pPr>
        <w:ind w:left="4905" w:hanging="360"/>
      </w:pPr>
    </w:lvl>
    <w:lvl w:ilvl="7" w:tplc="49408DF0" w:tentative="1">
      <w:start w:val="1"/>
      <w:numFmt w:val="lowerLetter"/>
      <w:lvlText w:val="%8."/>
      <w:lvlJc w:val="left"/>
      <w:pPr>
        <w:ind w:left="5625" w:hanging="360"/>
      </w:pPr>
    </w:lvl>
    <w:lvl w:ilvl="8" w:tplc="CA12CD32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7">
    <w:nsid w:val="235351A5"/>
    <w:multiLevelType w:val="hybridMultilevel"/>
    <w:tmpl w:val="8AB23C44"/>
    <w:lvl w:ilvl="0" w:tplc="066467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F0EC1F62" w:tentative="1">
      <w:start w:val="1"/>
      <w:numFmt w:val="lowerLetter"/>
      <w:lvlText w:val="%2."/>
      <w:lvlJc w:val="left"/>
      <w:pPr>
        <w:ind w:left="1440" w:hanging="360"/>
      </w:pPr>
    </w:lvl>
    <w:lvl w:ilvl="2" w:tplc="7ED07B24" w:tentative="1">
      <w:start w:val="1"/>
      <w:numFmt w:val="lowerRoman"/>
      <w:lvlText w:val="%3."/>
      <w:lvlJc w:val="right"/>
      <w:pPr>
        <w:ind w:left="2160" w:hanging="180"/>
      </w:pPr>
    </w:lvl>
    <w:lvl w:ilvl="3" w:tplc="AF060C0E" w:tentative="1">
      <w:start w:val="1"/>
      <w:numFmt w:val="decimal"/>
      <w:lvlText w:val="%4."/>
      <w:lvlJc w:val="left"/>
      <w:pPr>
        <w:ind w:left="2880" w:hanging="360"/>
      </w:pPr>
    </w:lvl>
    <w:lvl w:ilvl="4" w:tplc="DB62D178" w:tentative="1">
      <w:start w:val="1"/>
      <w:numFmt w:val="lowerLetter"/>
      <w:lvlText w:val="%5."/>
      <w:lvlJc w:val="left"/>
      <w:pPr>
        <w:ind w:left="3600" w:hanging="360"/>
      </w:pPr>
    </w:lvl>
    <w:lvl w:ilvl="5" w:tplc="60BCA4EE" w:tentative="1">
      <w:start w:val="1"/>
      <w:numFmt w:val="lowerRoman"/>
      <w:lvlText w:val="%6."/>
      <w:lvlJc w:val="right"/>
      <w:pPr>
        <w:ind w:left="4320" w:hanging="180"/>
      </w:pPr>
    </w:lvl>
    <w:lvl w:ilvl="6" w:tplc="C5B68C84" w:tentative="1">
      <w:start w:val="1"/>
      <w:numFmt w:val="decimal"/>
      <w:lvlText w:val="%7."/>
      <w:lvlJc w:val="left"/>
      <w:pPr>
        <w:ind w:left="5040" w:hanging="360"/>
      </w:pPr>
    </w:lvl>
    <w:lvl w:ilvl="7" w:tplc="2D5C6B68" w:tentative="1">
      <w:start w:val="1"/>
      <w:numFmt w:val="lowerLetter"/>
      <w:lvlText w:val="%8."/>
      <w:lvlJc w:val="left"/>
      <w:pPr>
        <w:ind w:left="5760" w:hanging="360"/>
      </w:pPr>
    </w:lvl>
    <w:lvl w:ilvl="8" w:tplc="EFECB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41BE"/>
    <w:multiLevelType w:val="hybridMultilevel"/>
    <w:tmpl w:val="0CCAFF56"/>
    <w:lvl w:ilvl="0" w:tplc="1DA22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36E850" w:tentative="1">
      <w:start w:val="1"/>
      <w:numFmt w:val="lowerLetter"/>
      <w:lvlText w:val="%2."/>
      <w:lvlJc w:val="left"/>
      <w:pPr>
        <w:ind w:left="1440" w:hanging="360"/>
      </w:pPr>
    </w:lvl>
    <w:lvl w:ilvl="2" w:tplc="EDE4C380" w:tentative="1">
      <w:start w:val="1"/>
      <w:numFmt w:val="lowerRoman"/>
      <w:lvlText w:val="%3."/>
      <w:lvlJc w:val="right"/>
      <w:pPr>
        <w:ind w:left="2160" w:hanging="180"/>
      </w:pPr>
    </w:lvl>
    <w:lvl w:ilvl="3" w:tplc="AC20FB12" w:tentative="1">
      <w:start w:val="1"/>
      <w:numFmt w:val="decimal"/>
      <w:lvlText w:val="%4."/>
      <w:lvlJc w:val="left"/>
      <w:pPr>
        <w:ind w:left="2880" w:hanging="360"/>
      </w:pPr>
    </w:lvl>
    <w:lvl w:ilvl="4" w:tplc="66DA55DE" w:tentative="1">
      <w:start w:val="1"/>
      <w:numFmt w:val="lowerLetter"/>
      <w:lvlText w:val="%5."/>
      <w:lvlJc w:val="left"/>
      <w:pPr>
        <w:ind w:left="3600" w:hanging="360"/>
      </w:pPr>
    </w:lvl>
    <w:lvl w:ilvl="5" w:tplc="A3CC6A94" w:tentative="1">
      <w:start w:val="1"/>
      <w:numFmt w:val="lowerRoman"/>
      <w:lvlText w:val="%6."/>
      <w:lvlJc w:val="right"/>
      <w:pPr>
        <w:ind w:left="4320" w:hanging="180"/>
      </w:pPr>
    </w:lvl>
    <w:lvl w:ilvl="6" w:tplc="1B168F62" w:tentative="1">
      <w:start w:val="1"/>
      <w:numFmt w:val="decimal"/>
      <w:lvlText w:val="%7."/>
      <w:lvlJc w:val="left"/>
      <w:pPr>
        <w:ind w:left="5040" w:hanging="360"/>
      </w:pPr>
    </w:lvl>
    <w:lvl w:ilvl="7" w:tplc="2D964A3E" w:tentative="1">
      <w:start w:val="1"/>
      <w:numFmt w:val="lowerLetter"/>
      <w:lvlText w:val="%8."/>
      <w:lvlJc w:val="left"/>
      <w:pPr>
        <w:ind w:left="5760" w:hanging="360"/>
      </w:pPr>
    </w:lvl>
    <w:lvl w:ilvl="8" w:tplc="7D0C9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02B3"/>
    <w:multiLevelType w:val="hybridMultilevel"/>
    <w:tmpl w:val="5E0A0744"/>
    <w:lvl w:ilvl="0" w:tplc="7BC01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24D03E" w:tentative="1">
      <w:start w:val="1"/>
      <w:numFmt w:val="lowerLetter"/>
      <w:lvlText w:val="%2."/>
      <w:lvlJc w:val="left"/>
      <w:pPr>
        <w:ind w:left="1789" w:hanging="360"/>
      </w:pPr>
    </w:lvl>
    <w:lvl w:ilvl="2" w:tplc="8EFE3034" w:tentative="1">
      <w:start w:val="1"/>
      <w:numFmt w:val="lowerRoman"/>
      <w:lvlText w:val="%3."/>
      <w:lvlJc w:val="right"/>
      <w:pPr>
        <w:ind w:left="2509" w:hanging="180"/>
      </w:pPr>
    </w:lvl>
    <w:lvl w:ilvl="3" w:tplc="A126DFA0" w:tentative="1">
      <w:start w:val="1"/>
      <w:numFmt w:val="decimal"/>
      <w:lvlText w:val="%4."/>
      <w:lvlJc w:val="left"/>
      <w:pPr>
        <w:ind w:left="3229" w:hanging="360"/>
      </w:pPr>
    </w:lvl>
    <w:lvl w:ilvl="4" w:tplc="A1DAA664" w:tentative="1">
      <w:start w:val="1"/>
      <w:numFmt w:val="lowerLetter"/>
      <w:lvlText w:val="%5."/>
      <w:lvlJc w:val="left"/>
      <w:pPr>
        <w:ind w:left="3949" w:hanging="360"/>
      </w:pPr>
    </w:lvl>
    <w:lvl w:ilvl="5" w:tplc="E208F0E4" w:tentative="1">
      <w:start w:val="1"/>
      <w:numFmt w:val="lowerRoman"/>
      <w:lvlText w:val="%6."/>
      <w:lvlJc w:val="right"/>
      <w:pPr>
        <w:ind w:left="4669" w:hanging="180"/>
      </w:pPr>
    </w:lvl>
    <w:lvl w:ilvl="6" w:tplc="FCD29F08" w:tentative="1">
      <w:start w:val="1"/>
      <w:numFmt w:val="decimal"/>
      <w:lvlText w:val="%7."/>
      <w:lvlJc w:val="left"/>
      <w:pPr>
        <w:ind w:left="5389" w:hanging="360"/>
      </w:pPr>
    </w:lvl>
    <w:lvl w:ilvl="7" w:tplc="80B04AB4" w:tentative="1">
      <w:start w:val="1"/>
      <w:numFmt w:val="lowerLetter"/>
      <w:lvlText w:val="%8."/>
      <w:lvlJc w:val="left"/>
      <w:pPr>
        <w:ind w:left="6109" w:hanging="360"/>
      </w:pPr>
    </w:lvl>
    <w:lvl w:ilvl="8" w:tplc="670491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A57142"/>
    <w:multiLevelType w:val="hybridMultilevel"/>
    <w:tmpl w:val="4322F6C6"/>
    <w:lvl w:ilvl="0" w:tplc="44BC52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2776B7"/>
    <w:multiLevelType w:val="hybridMultilevel"/>
    <w:tmpl w:val="EAAC4E2C"/>
    <w:lvl w:ilvl="0" w:tplc="5B7AE5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0646"/>
    <w:multiLevelType w:val="hybridMultilevel"/>
    <w:tmpl w:val="4364DB26"/>
    <w:lvl w:ilvl="0" w:tplc="390CEE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E669FC2" w:tentative="1">
      <w:start w:val="1"/>
      <w:numFmt w:val="lowerLetter"/>
      <w:lvlText w:val="%2."/>
      <w:lvlJc w:val="left"/>
      <w:pPr>
        <w:ind w:left="1440" w:hanging="360"/>
      </w:pPr>
    </w:lvl>
    <w:lvl w:ilvl="2" w:tplc="54E8A674" w:tentative="1">
      <w:start w:val="1"/>
      <w:numFmt w:val="lowerRoman"/>
      <w:lvlText w:val="%3."/>
      <w:lvlJc w:val="right"/>
      <w:pPr>
        <w:ind w:left="2160" w:hanging="180"/>
      </w:pPr>
    </w:lvl>
    <w:lvl w:ilvl="3" w:tplc="5136E6F2" w:tentative="1">
      <w:start w:val="1"/>
      <w:numFmt w:val="decimal"/>
      <w:lvlText w:val="%4."/>
      <w:lvlJc w:val="left"/>
      <w:pPr>
        <w:ind w:left="2880" w:hanging="360"/>
      </w:pPr>
    </w:lvl>
    <w:lvl w:ilvl="4" w:tplc="4E36EA9E" w:tentative="1">
      <w:start w:val="1"/>
      <w:numFmt w:val="lowerLetter"/>
      <w:lvlText w:val="%5."/>
      <w:lvlJc w:val="left"/>
      <w:pPr>
        <w:ind w:left="3600" w:hanging="360"/>
      </w:pPr>
    </w:lvl>
    <w:lvl w:ilvl="5" w:tplc="4B264706" w:tentative="1">
      <w:start w:val="1"/>
      <w:numFmt w:val="lowerRoman"/>
      <w:lvlText w:val="%6."/>
      <w:lvlJc w:val="right"/>
      <w:pPr>
        <w:ind w:left="4320" w:hanging="180"/>
      </w:pPr>
    </w:lvl>
    <w:lvl w:ilvl="6" w:tplc="3AF67EBC" w:tentative="1">
      <w:start w:val="1"/>
      <w:numFmt w:val="decimal"/>
      <w:lvlText w:val="%7."/>
      <w:lvlJc w:val="left"/>
      <w:pPr>
        <w:ind w:left="5040" w:hanging="360"/>
      </w:pPr>
    </w:lvl>
    <w:lvl w:ilvl="7" w:tplc="7C509F42" w:tentative="1">
      <w:start w:val="1"/>
      <w:numFmt w:val="lowerLetter"/>
      <w:lvlText w:val="%8."/>
      <w:lvlJc w:val="left"/>
      <w:pPr>
        <w:ind w:left="5760" w:hanging="360"/>
      </w:pPr>
    </w:lvl>
    <w:lvl w:ilvl="8" w:tplc="22EC2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1126"/>
    <w:multiLevelType w:val="hybridMultilevel"/>
    <w:tmpl w:val="5FCE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6">
    <w:nsid w:val="394D0CE9"/>
    <w:multiLevelType w:val="hybridMultilevel"/>
    <w:tmpl w:val="0C58FACC"/>
    <w:lvl w:ilvl="0" w:tplc="A72CB218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C9B26A9C" w:tentative="1">
      <w:start w:val="1"/>
      <w:numFmt w:val="lowerLetter"/>
      <w:lvlText w:val="%2."/>
      <w:lvlJc w:val="left"/>
      <w:pPr>
        <w:ind w:left="1222" w:hanging="360"/>
      </w:pPr>
    </w:lvl>
    <w:lvl w:ilvl="2" w:tplc="7BCEF6FC" w:tentative="1">
      <w:start w:val="1"/>
      <w:numFmt w:val="lowerRoman"/>
      <w:lvlText w:val="%3."/>
      <w:lvlJc w:val="right"/>
      <w:pPr>
        <w:ind w:left="1942" w:hanging="180"/>
      </w:pPr>
    </w:lvl>
    <w:lvl w:ilvl="3" w:tplc="D424F814" w:tentative="1">
      <w:start w:val="1"/>
      <w:numFmt w:val="decimal"/>
      <w:lvlText w:val="%4."/>
      <w:lvlJc w:val="left"/>
      <w:pPr>
        <w:ind w:left="2662" w:hanging="360"/>
      </w:pPr>
    </w:lvl>
    <w:lvl w:ilvl="4" w:tplc="C0AE761A" w:tentative="1">
      <w:start w:val="1"/>
      <w:numFmt w:val="lowerLetter"/>
      <w:lvlText w:val="%5."/>
      <w:lvlJc w:val="left"/>
      <w:pPr>
        <w:ind w:left="3382" w:hanging="360"/>
      </w:pPr>
    </w:lvl>
    <w:lvl w:ilvl="5" w:tplc="27987C1A" w:tentative="1">
      <w:start w:val="1"/>
      <w:numFmt w:val="lowerRoman"/>
      <w:lvlText w:val="%6."/>
      <w:lvlJc w:val="right"/>
      <w:pPr>
        <w:ind w:left="4102" w:hanging="180"/>
      </w:pPr>
    </w:lvl>
    <w:lvl w:ilvl="6" w:tplc="8E1689D0" w:tentative="1">
      <w:start w:val="1"/>
      <w:numFmt w:val="decimal"/>
      <w:lvlText w:val="%7."/>
      <w:lvlJc w:val="left"/>
      <w:pPr>
        <w:ind w:left="4822" w:hanging="360"/>
      </w:pPr>
    </w:lvl>
    <w:lvl w:ilvl="7" w:tplc="5F84E0A4" w:tentative="1">
      <w:start w:val="1"/>
      <w:numFmt w:val="lowerLetter"/>
      <w:lvlText w:val="%8."/>
      <w:lvlJc w:val="left"/>
      <w:pPr>
        <w:ind w:left="5542" w:hanging="360"/>
      </w:pPr>
    </w:lvl>
    <w:lvl w:ilvl="8" w:tplc="9E42B4D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884388"/>
    <w:multiLevelType w:val="hybridMultilevel"/>
    <w:tmpl w:val="93828272"/>
    <w:lvl w:ilvl="0" w:tplc="79A0583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CFDCC396" w:tentative="1">
      <w:start w:val="1"/>
      <w:numFmt w:val="lowerLetter"/>
      <w:lvlText w:val="%2."/>
      <w:lvlJc w:val="left"/>
      <w:pPr>
        <w:ind w:left="1080" w:hanging="360"/>
      </w:pPr>
    </w:lvl>
    <w:lvl w:ilvl="2" w:tplc="DBB40684" w:tentative="1">
      <w:start w:val="1"/>
      <w:numFmt w:val="lowerRoman"/>
      <w:lvlText w:val="%3."/>
      <w:lvlJc w:val="right"/>
      <w:pPr>
        <w:ind w:left="1800" w:hanging="180"/>
      </w:pPr>
    </w:lvl>
    <w:lvl w:ilvl="3" w:tplc="4CD04E44" w:tentative="1">
      <w:start w:val="1"/>
      <w:numFmt w:val="decimal"/>
      <w:lvlText w:val="%4."/>
      <w:lvlJc w:val="left"/>
      <w:pPr>
        <w:ind w:left="2520" w:hanging="360"/>
      </w:pPr>
    </w:lvl>
    <w:lvl w:ilvl="4" w:tplc="F29A8296" w:tentative="1">
      <w:start w:val="1"/>
      <w:numFmt w:val="lowerLetter"/>
      <w:lvlText w:val="%5."/>
      <w:lvlJc w:val="left"/>
      <w:pPr>
        <w:ind w:left="3240" w:hanging="360"/>
      </w:pPr>
    </w:lvl>
    <w:lvl w:ilvl="5" w:tplc="38A21C0A" w:tentative="1">
      <w:start w:val="1"/>
      <w:numFmt w:val="lowerRoman"/>
      <w:lvlText w:val="%6."/>
      <w:lvlJc w:val="right"/>
      <w:pPr>
        <w:ind w:left="3960" w:hanging="180"/>
      </w:pPr>
    </w:lvl>
    <w:lvl w:ilvl="6" w:tplc="3204279E" w:tentative="1">
      <w:start w:val="1"/>
      <w:numFmt w:val="decimal"/>
      <w:lvlText w:val="%7."/>
      <w:lvlJc w:val="left"/>
      <w:pPr>
        <w:ind w:left="4680" w:hanging="360"/>
      </w:pPr>
    </w:lvl>
    <w:lvl w:ilvl="7" w:tplc="5B1E010E" w:tentative="1">
      <w:start w:val="1"/>
      <w:numFmt w:val="lowerLetter"/>
      <w:lvlText w:val="%8."/>
      <w:lvlJc w:val="left"/>
      <w:pPr>
        <w:ind w:left="5400" w:hanging="360"/>
      </w:pPr>
    </w:lvl>
    <w:lvl w:ilvl="8" w:tplc="F17A8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0">
    <w:nsid w:val="42E465FC"/>
    <w:multiLevelType w:val="hybridMultilevel"/>
    <w:tmpl w:val="7166CC8E"/>
    <w:lvl w:ilvl="0" w:tplc="DE2CCF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10FC"/>
    <w:multiLevelType w:val="multilevel"/>
    <w:tmpl w:val="98EE5812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6A3EE8"/>
    <w:multiLevelType w:val="hybridMultilevel"/>
    <w:tmpl w:val="8DA2FA06"/>
    <w:lvl w:ilvl="0" w:tplc="C5DAC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EABC78" w:tentative="1">
      <w:start w:val="1"/>
      <w:numFmt w:val="lowerLetter"/>
      <w:lvlText w:val="%2."/>
      <w:lvlJc w:val="left"/>
      <w:pPr>
        <w:ind w:left="1440" w:hanging="360"/>
      </w:pPr>
    </w:lvl>
    <w:lvl w:ilvl="2" w:tplc="FAE2598E" w:tentative="1">
      <w:start w:val="1"/>
      <w:numFmt w:val="lowerRoman"/>
      <w:lvlText w:val="%3."/>
      <w:lvlJc w:val="right"/>
      <w:pPr>
        <w:ind w:left="2160" w:hanging="180"/>
      </w:pPr>
    </w:lvl>
    <w:lvl w:ilvl="3" w:tplc="F2D22D88" w:tentative="1">
      <w:start w:val="1"/>
      <w:numFmt w:val="decimal"/>
      <w:lvlText w:val="%4."/>
      <w:lvlJc w:val="left"/>
      <w:pPr>
        <w:ind w:left="2880" w:hanging="360"/>
      </w:pPr>
    </w:lvl>
    <w:lvl w:ilvl="4" w:tplc="29364300" w:tentative="1">
      <w:start w:val="1"/>
      <w:numFmt w:val="lowerLetter"/>
      <w:lvlText w:val="%5."/>
      <w:lvlJc w:val="left"/>
      <w:pPr>
        <w:ind w:left="3600" w:hanging="360"/>
      </w:pPr>
    </w:lvl>
    <w:lvl w:ilvl="5" w:tplc="D7B4C41C" w:tentative="1">
      <w:start w:val="1"/>
      <w:numFmt w:val="lowerRoman"/>
      <w:lvlText w:val="%6."/>
      <w:lvlJc w:val="right"/>
      <w:pPr>
        <w:ind w:left="4320" w:hanging="180"/>
      </w:pPr>
    </w:lvl>
    <w:lvl w:ilvl="6" w:tplc="F07A2360" w:tentative="1">
      <w:start w:val="1"/>
      <w:numFmt w:val="decimal"/>
      <w:lvlText w:val="%7."/>
      <w:lvlJc w:val="left"/>
      <w:pPr>
        <w:ind w:left="5040" w:hanging="360"/>
      </w:pPr>
    </w:lvl>
    <w:lvl w:ilvl="7" w:tplc="86029A28" w:tentative="1">
      <w:start w:val="1"/>
      <w:numFmt w:val="lowerLetter"/>
      <w:lvlText w:val="%8."/>
      <w:lvlJc w:val="left"/>
      <w:pPr>
        <w:ind w:left="5760" w:hanging="360"/>
      </w:pPr>
    </w:lvl>
    <w:lvl w:ilvl="8" w:tplc="87461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EE42B74"/>
    <w:multiLevelType w:val="hybridMultilevel"/>
    <w:tmpl w:val="C2305BEE"/>
    <w:lvl w:ilvl="0" w:tplc="A25EA00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BB64707E" w:tentative="1">
      <w:start w:val="1"/>
      <w:numFmt w:val="lowerLetter"/>
      <w:lvlText w:val="%2."/>
      <w:lvlJc w:val="left"/>
      <w:pPr>
        <w:ind w:left="1222" w:hanging="360"/>
      </w:pPr>
    </w:lvl>
    <w:lvl w:ilvl="2" w:tplc="FF90C696" w:tentative="1">
      <w:start w:val="1"/>
      <w:numFmt w:val="lowerRoman"/>
      <w:lvlText w:val="%3."/>
      <w:lvlJc w:val="right"/>
      <w:pPr>
        <w:ind w:left="1942" w:hanging="180"/>
      </w:pPr>
    </w:lvl>
    <w:lvl w:ilvl="3" w:tplc="21F2B250" w:tentative="1">
      <w:start w:val="1"/>
      <w:numFmt w:val="decimal"/>
      <w:lvlText w:val="%4."/>
      <w:lvlJc w:val="left"/>
      <w:pPr>
        <w:ind w:left="2662" w:hanging="360"/>
      </w:pPr>
    </w:lvl>
    <w:lvl w:ilvl="4" w:tplc="596A9E92" w:tentative="1">
      <w:start w:val="1"/>
      <w:numFmt w:val="lowerLetter"/>
      <w:lvlText w:val="%5."/>
      <w:lvlJc w:val="left"/>
      <w:pPr>
        <w:ind w:left="3382" w:hanging="360"/>
      </w:pPr>
    </w:lvl>
    <w:lvl w:ilvl="5" w:tplc="F2A89C44" w:tentative="1">
      <w:start w:val="1"/>
      <w:numFmt w:val="lowerRoman"/>
      <w:lvlText w:val="%6."/>
      <w:lvlJc w:val="right"/>
      <w:pPr>
        <w:ind w:left="4102" w:hanging="180"/>
      </w:pPr>
    </w:lvl>
    <w:lvl w:ilvl="6" w:tplc="7F0ECDFC" w:tentative="1">
      <w:start w:val="1"/>
      <w:numFmt w:val="decimal"/>
      <w:lvlText w:val="%7."/>
      <w:lvlJc w:val="left"/>
      <w:pPr>
        <w:ind w:left="4822" w:hanging="360"/>
      </w:pPr>
    </w:lvl>
    <w:lvl w:ilvl="7" w:tplc="F1BC5D68" w:tentative="1">
      <w:start w:val="1"/>
      <w:numFmt w:val="lowerLetter"/>
      <w:lvlText w:val="%8."/>
      <w:lvlJc w:val="left"/>
      <w:pPr>
        <w:ind w:left="5542" w:hanging="360"/>
      </w:pPr>
    </w:lvl>
    <w:lvl w:ilvl="8" w:tplc="C49E97E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1D57805"/>
    <w:multiLevelType w:val="hybridMultilevel"/>
    <w:tmpl w:val="2856B468"/>
    <w:lvl w:ilvl="0" w:tplc="2C7CF022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FB4E772" w:tentative="1">
      <w:start w:val="1"/>
      <w:numFmt w:val="lowerLetter"/>
      <w:lvlText w:val="%2."/>
      <w:lvlJc w:val="left"/>
      <w:pPr>
        <w:ind w:left="938" w:hanging="360"/>
      </w:pPr>
    </w:lvl>
    <w:lvl w:ilvl="2" w:tplc="B1CC5E76" w:tentative="1">
      <w:start w:val="1"/>
      <w:numFmt w:val="lowerRoman"/>
      <w:lvlText w:val="%3."/>
      <w:lvlJc w:val="right"/>
      <w:pPr>
        <w:ind w:left="1658" w:hanging="180"/>
      </w:pPr>
    </w:lvl>
    <w:lvl w:ilvl="3" w:tplc="61F461A4" w:tentative="1">
      <w:start w:val="1"/>
      <w:numFmt w:val="decimal"/>
      <w:lvlText w:val="%4."/>
      <w:lvlJc w:val="left"/>
      <w:pPr>
        <w:ind w:left="2378" w:hanging="360"/>
      </w:pPr>
    </w:lvl>
    <w:lvl w:ilvl="4" w:tplc="24E24A64" w:tentative="1">
      <w:start w:val="1"/>
      <w:numFmt w:val="lowerLetter"/>
      <w:lvlText w:val="%5."/>
      <w:lvlJc w:val="left"/>
      <w:pPr>
        <w:ind w:left="3098" w:hanging="360"/>
      </w:pPr>
    </w:lvl>
    <w:lvl w:ilvl="5" w:tplc="62BE8DD4" w:tentative="1">
      <w:start w:val="1"/>
      <w:numFmt w:val="lowerRoman"/>
      <w:lvlText w:val="%6."/>
      <w:lvlJc w:val="right"/>
      <w:pPr>
        <w:ind w:left="3818" w:hanging="180"/>
      </w:pPr>
    </w:lvl>
    <w:lvl w:ilvl="6" w:tplc="99049980" w:tentative="1">
      <w:start w:val="1"/>
      <w:numFmt w:val="decimal"/>
      <w:lvlText w:val="%7."/>
      <w:lvlJc w:val="left"/>
      <w:pPr>
        <w:ind w:left="4538" w:hanging="360"/>
      </w:pPr>
    </w:lvl>
    <w:lvl w:ilvl="7" w:tplc="71D46EC2" w:tentative="1">
      <w:start w:val="1"/>
      <w:numFmt w:val="lowerLetter"/>
      <w:lvlText w:val="%8."/>
      <w:lvlJc w:val="left"/>
      <w:pPr>
        <w:ind w:left="5258" w:hanging="360"/>
      </w:pPr>
    </w:lvl>
    <w:lvl w:ilvl="8" w:tplc="91F6027E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461230A"/>
    <w:multiLevelType w:val="hybridMultilevel"/>
    <w:tmpl w:val="42DC7E54"/>
    <w:lvl w:ilvl="0" w:tplc="495848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B50C235A" w:tentative="1">
      <w:start w:val="1"/>
      <w:numFmt w:val="lowerLetter"/>
      <w:lvlText w:val="%2."/>
      <w:lvlJc w:val="left"/>
      <w:pPr>
        <w:ind w:left="1440" w:hanging="360"/>
      </w:pPr>
    </w:lvl>
    <w:lvl w:ilvl="2" w:tplc="9E0CB106" w:tentative="1">
      <w:start w:val="1"/>
      <w:numFmt w:val="lowerRoman"/>
      <w:lvlText w:val="%3."/>
      <w:lvlJc w:val="right"/>
      <w:pPr>
        <w:ind w:left="2160" w:hanging="180"/>
      </w:pPr>
    </w:lvl>
    <w:lvl w:ilvl="3" w:tplc="B7D27078" w:tentative="1">
      <w:start w:val="1"/>
      <w:numFmt w:val="decimal"/>
      <w:lvlText w:val="%4."/>
      <w:lvlJc w:val="left"/>
      <w:pPr>
        <w:ind w:left="2880" w:hanging="360"/>
      </w:pPr>
    </w:lvl>
    <w:lvl w:ilvl="4" w:tplc="219842D0" w:tentative="1">
      <w:start w:val="1"/>
      <w:numFmt w:val="lowerLetter"/>
      <w:lvlText w:val="%5."/>
      <w:lvlJc w:val="left"/>
      <w:pPr>
        <w:ind w:left="3600" w:hanging="360"/>
      </w:pPr>
    </w:lvl>
    <w:lvl w:ilvl="5" w:tplc="AD784EBE" w:tentative="1">
      <w:start w:val="1"/>
      <w:numFmt w:val="lowerRoman"/>
      <w:lvlText w:val="%6."/>
      <w:lvlJc w:val="right"/>
      <w:pPr>
        <w:ind w:left="4320" w:hanging="180"/>
      </w:pPr>
    </w:lvl>
    <w:lvl w:ilvl="6" w:tplc="4CDC1348" w:tentative="1">
      <w:start w:val="1"/>
      <w:numFmt w:val="decimal"/>
      <w:lvlText w:val="%7."/>
      <w:lvlJc w:val="left"/>
      <w:pPr>
        <w:ind w:left="5040" w:hanging="360"/>
      </w:pPr>
    </w:lvl>
    <w:lvl w:ilvl="7" w:tplc="041863E4" w:tentative="1">
      <w:start w:val="1"/>
      <w:numFmt w:val="lowerLetter"/>
      <w:lvlText w:val="%8."/>
      <w:lvlJc w:val="left"/>
      <w:pPr>
        <w:ind w:left="5760" w:hanging="360"/>
      </w:pPr>
    </w:lvl>
    <w:lvl w:ilvl="8" w:tplc="7C006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7A3B"/>
    <w:multiLevelType w:val="hybridMultilevel"/>
    <w:tmpl w:val="DD22DDAC"/>
    <w:lvl w:ilvl="0" w:tplc="CC160E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F16959"/>
    <w:multiLevelType w:val="hybridMultilevel"/>
    <w:tmpl w:val="6FE640A6"/>
    <w:lvl w:ilvl="0" w:tplc="8ED03A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85A2204" w:tentative="1">
      <w:start w:val="1"/>
      <w:numFmt w:val="lowerLetter"/>
      <w:lvlText w:val="%2."/>
      <w:lvlJc w:val="left"/>
      <w:pPr>
        <w:ind w:left="1440" w:hanging="360"/>
      </w:pPr>
    </w:lvl>
    <w:lvl w:ilvl="2" w:tplc="46B60126" w:tentative="1">
      <w:start w:val="1"/>
      <w:numFmt w:val="lowerRoman"/>
      <w:lvlText w:val="%3."/>
      <w:lvlJc w:val="right"/>
      <w:pPr>
        <w:ind w:left="2160" w:hanging="180"/>
      </w:pPr>
    </w:lvl>
    <w:lvl w:ilvl="3" w:tplc="5C7ED358" w:tentative="1">
      <w:start w:val="1"/>
      <w:numFmt w:val="decimal"/>
      <w:lvlText w:val="%4."/>
      <w:lvlJc w:val="left"/>
      <w:pPr>
        <w:ind w:left="2880" w:hanging="360"/>
      </w:pPr>
    </w:lvl>
    <w:lvl w:ilvl="4" w:tplc="7A06B1FA" w:tentative="1">
      <w:start w:val="1"/>
      <w:numFmt w:val="lowerLetter"/>
      <w:lvlText w:val="%5."/>
      <w:lvlJc w:val="left"/>
      <w:pPr>
        <w:ind w:left="3600" w:hanging="360"/>
      </w:pPr>
    </w:lvl>
    <w:lvl w:ilvl="5" w:tplc="370ACC9E" w:tentative="1">
      <w:start w:val="1"/>
      <w:numFmt w:val="lowerRoman"/>
      <w:lvlText w:val="%6."/>
      <w:lvlJc w:val="right"/>
      <w:pPr>
        <w:ind w:left="4320" w:hanging="180"/>
      </w:pPr>
    </w:lvl>
    <w:lvl w:ilvl="6" w:tplc="746EFEBA" w:tentative="1">
      <w:start w:val="1"/>
      <w:numFmt w:val="decimal"/>
      <w:lvlText w:val="%7."/>
      <w:lvlJc w:val="left"/>
      <w:pPr>
        <w:ind w:left="5040" w:hanging="360"/>
      </w:pPr>
    </w:lvl>
    <w:lvl w:ilvl="7" w:tplc="CCE893CE" w:tentative="1">
      <w:start w:val="1"/>
      <w:numFmt w:val="lowerLetter"/>
      <w:lvlText w:val="%8."/>
      <w:lvlJc w:val="left"/>
      <w:pPr>
        <w:ind w:left="5760" w:hanging="360"/>
      </w:pPr>
    </w:lvl>
    <w:lvl w:ilvl="8" w:tplc="B2D40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405F6"/>
    <w:multiLevelType w:val="multilevel"/>
    <w:tmpl w:val="C4323E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DC2FF9"/>
    <w:multiLevelType w:val="hybridMultilevel"/>
    <w:tmpl w:val="DF429410"/>
    <w:lvl w:ilvl="0" w:tplc="B168954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vertAlign w:val="superscript"/>
      </w:rPr>
    </w:lvl>
    <w:lvl w:ilvl="1" w:tplc="DCF8B5BA" w:tentative="1">
      <w:start w:val="1"/>
      <w:numFmt w:val="lowerLetter"/>
      <w:lvlText w:val="%2."/>
      <w:lvlJc w:val="left"/>
      <w:pPr>
        <w:ind w:left="1647" w:hanging="360"/>
      </w:pPr>
    </w:lvl>
    <w:lvl w:ilvl="2" w:tplc="28B405FA" w:tentative="1">
      <w:start w:val="1"/>
      <w:numFmt w:val="lowerRoman"/>
      <w:lvlText w:val="%3."/>
      <w:lvlJc w:val="right"/>
      <w:pPr>
        <w:ind w:left="2367" w:hanging="180"/>
      </w:pPr>
    </w:lvl>
    <w:lvl w:ilvl="3" w:tplc="9C56FB66" w:tentative="1">
      <w:start w:val="1"/>
      <w:numFmt w:val="decimal"/>
      <w:lvlText w:val="%4."/>
      <w:lvlJc w:val="left"/>
      <w:pPr>
        <w:ind w:left="3087" w:hanging="360"/>
      </w:pPr>
    </w:lvl>
    <w:lvl w:ilvl="4" w:tplc="15800C9C" w:tentative="1">
      <w:start w:val="1"/>
      <w:numFmt w:val="lowerLetter"/>
      <w:lvlText w:val="%5."/>
      <w:lvlJc w:val="left"/>
      <w:pPr>
        <w:ind w:left="3807" w:hanging="360"/>
      </w:pPr>
    </w:lvl>
    <w:lvl w:ilvl="5" w:tplc="21EE1D90" w:tentative="1">
      <w:start w:val="1"/>
      <w:numFmt w:val="lowerRoman"/>
      <w:lvlText w:val="%6."/>
      <w:lvlJc w:val="right"/>
      <w:pPr>
        <w:ind w:left="4527" w:hanging="180"/>
      </w:pPr>
    </w:lvl>
    <w:lvl w:ilvl="6" w:tplc="6204C420" w:tentative="1">
      <w:start w:val="1"/>
      <w:numFmt w:val="decimal"/>
      <w:lvlText w:val="%7."/>
      <w:lvlJc w:val="left"/>
      <w:pPr>
        <w:ind w:left="5247" w:hanging="360"/>
      </w:pPr>
    </w:lvl>
    <w:lvl w:ilvl="7" w:tplc="ADCAC394" w:tentative="1">
      <w:start w:val="1"/>
      <w:numFmt w:val="lowerLetter"/>
      <w:lvlText w:val="%8."/>
      <w:lvlJc w:val="left"/>
      <w:pPr>
        <w:ind w:left="5967" w:hanging="360"/>
      </w:pPr>
    </w:lvl>
    <w:lvl w:ilvl="8" w:tplc="B8E22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6A6480"/>
    <w:multiLevelType w:val="hybridMultilevel"/>
    <w:tmpl w:val="DF928B00"/>
    <w:lvl w:ilvl="0" w:tplc="EE10678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64C2FA2E" w:tentative="1">
      <w:start w:val="1"/>
      <w:numFmt w:val="lowerLetter"/>
      <w:lvlText w:val="%2."/>
      <w:lvlJc w:val="left"/>
      <w:pPr>
        <w:ind w:left="1942" w:hanging="360"/>
      </w:pPr>
    </w:lvl>
    <w:lvl w:ilvl="2" w:tplc="7DCEE3AC" w:tentative="1">
      <w:start w:val="1"/>
      <w:numFmt w:val="lowerRoman"/>
      <w:lvlText w:val="%3."/>
      <w:lvlJc w:val="right"/>
      <w:pPr>
        <w:ind w:left="2662" w:hanging="180"/>
      </w:pPr>
    </w:lvl>
    <w:lvl w:ilvl="3" w:tplc="FFC6E89E" w:tentative="1">
      <w:start w:val="1"/>
      <w:numFmt w:val="decimal"/>
      <w:lvlText w:val="%4."/>
      <w:lvlJc w:val="left"/>
      <w:pPr>
        <w:ind w:left="3382" w:hanging="360"/>
      </w:pPr>
    </w:lvl>
    <w:lvl w:ilvl="4" w:tplc="9D9E4EFA" w:tentative="1">
      <w:start w:val="1"/>
      <w:numFmt w:val="lowerLetter"/>
      <w:lvlText w:val="%5."/>
      <w:lvlJc w:val="left"/>
      <w:pPr>
        <w:ind w:left="4102" w:hanging="360"/>
      </w:pPr>
    </w:lvl>
    <w:lvl w:ilvl="5" w:tplc="3F16923C" w:tentative="1">
      <w:start w:val="1"/>
      <w:numFmt w:val="lowerRoman"/>
      <w:lvlText w:val="%6."/>
      <w:lvlJc w:val="right"/>
      <w:pPr>
        <w:ind w:left="4822" w:hanging="180"/>
      </w:pPr>
    </w:lvl>
    <w:lvl w:ilvl="6" w:tplc="7DC2E18C" w:tentative="1">
      <w:start w:val="1"/>
      <w:numFmt w:val="decimal"/>
      <w:lvlText w:val="%7."/>
      <w:lvlJc w:val="left"/>
      <w:pPr>
        <w:ind w:left="5542" w:hanging="360"/>
      </w:pPr>
    </w:lvl>
    <w:lvl w:ilvl="7" w:tplc="441C6DDE" w:tentative="1">
      <w:start w:val="1"/>
      <w:numFmt w:val="lowerLetter"/>
      <w:lvlText w:val="%8."/>
      <w:lvlJc w:val="left"/>
      <w:pPr>
        <w:ind w:left="6262" w:hanging="360"/>
      </w:pPr>
    </w:lvl>
    <w:lvl w:ilvl="8" w:tplc="55283034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9296915"/>
    <w:multiLevelType w:val="hybridMultilevel"/>
    <w:tmpl w:val="202A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8">
    <w:nsid w:val="7A816897"/>
    <w:multiLevelType w:val="hybridMultilevel"/>
    <w:tmpl w:val="D7EAC742"/>
    <w:lvl w:ilvl="0" w:tplc="CEE83B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253AB"/>
    <w:multiLevelType w:val="hybridMultilevel"/>
    <w:tmpl w:val="F926E3D4"/>
    <w:lvl w:ilvl="0" w:tplc="78A84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C042E2" w:tentative="1">
      <w:start w:val="1"/>
      <w:numFmt w:val="lowerLetter"/>
      <w:lvlText w:val="%2."/>
      <w:lvlJc w:val="left"/>
      <w:pPr>
        <w:ind w:left="1440" w:hanging="360"/>
      </w:pPr>
    </w:lvl>
    <w:lvl w:ilvl="2" w:tplc="6760672C" w:tentative="1">
      <w:start w:val="1"/>
      <w:numFmt w:val="lowerRoman"/>
      <w:lvlText w:val="%3."/>
      <w:lvlJc w:val="right"/>
      <w:pPr>
        <w:ind w:left="2160" w:hanging="180"/>
      </w:pPr>
    </w:lvl>
    <w:lvl w:ilvl="3" w:tplc="5F20AE80" w:tentative="1">
      <w:start w:val="1"/>
      <w:numFmt w:val="decimal"/>
      <w:lvlText w:val="%4."/>
      <w:lvlJc w:val="left"/>
      <w:pPr>
        <w:ind w:left="2880" w:hanging="360"/>
      </w:pPr>
    </w:lvl>
    <w:lvl w:ilvl="4" w:tplc="F4E2131C" w:tentative="1">
      <w:start w:val="1"/>
      <w:numFmt w:val="lowerLetter"/>
      <w:lvlText w:val="%5."/>
      <w:lvlJc w:val="left"/>
      <w:pPr>
        <w:ind w:left="3600" w:hanging="360"/>
      </w:pPr>
    </w:lvl>
    <w:lvl w:ilvl="5" w:tplc="564059F4" w:tentative="1">
      <w:start w:val="1"/>
      <w:numFmt w:val="lowerRoman"/>
      <w:lvlText w:val="%6."/>
      <w:lvlJc w:val="right"/>
      <w:pPr>
        <w:ind w:left="4320" w:hanging="180"/>
      </w:pPr>
    </w:lvl>
    <w:lvl w:ilvl="6" w:tplc="7E00256C" w:tentative="1">
      <w:start w:val="1"/>
      <w:numFmt w:val="decimal"/>
      <w:lvlText w:val="%7."/>
      <w:lvlJc w:val="left"/>
      <w:pPr>
        <w:ind w:left="5040" w:hanging="360"/>
      </w:pPr>
    </w:lvl>
    <w:lvl w:ilvl="7" w:tplc="F06E4A84" w:tentative="1">
      <w:start w:val="1"/>
      <w:numFmt w:val="lowerLetter"/>
      <w:lvlText w:val="%8."/>
      <w:lvlJc w:val="left"/>
      <w:pPr>
        <w:ind w:left="5760" w:hanging="360"/>
      </w:pPr>
    </w:lvl>
    <w:lvl w:ilvl="8" w:tplc="14E4D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074FC"/>
    <w:multiLevelType w:val="hybridMultilevel"/>
    <w:tmpl w:val="E2FEE49E"/>
    <w:lvl w:ilvl="0" w:tplc="661A5416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904B82A" w:tentative="1">
      <w:start w:val="1"/>
      <w:numFmt w:val="lowerLetter"/>
      <w:lvlText w:val="%2."/>
      <w:lvlJc w:val="left"/>
      <w:pPr>
        <w:ind w:left="2469" w:hanging="360"/>
      </w:pPr>
    </w:lvl>
    <w:lvl w:ilvl="2" w:tplc="BC442306">
      <w:start w:val="1"/>
      <w:numFmt w:val="lowerRoman"/>
      <w:lvlText w:val="%3."/>
      <w:lvlJc w:val="right"/>
      <w:pPr>
        <w:ind w:left="3189" w:hanging="180"/>
      </w:pPr>
    </w:lvl>
    <w:lvl w:ilvl="3" w:tplc="024A0F52" w:tentative="1">
      <w:start w:val="1"/>
      <w:numFmt w:val="decimal"/>
      <w:lvlText w:val="%4."/>
      <w:lvlJc w:val="left"/>
      <w:pPr>
        <w:ind w:left="3909" w:hanging="360"/>
      </w:pPr>
    </w:lvl>
    <w:lvl w:ilvl="4" w:tplc="18363688" w:tentative="1">
      <w:start w:val="1"/>
      <w:numFmt w:val="lowerLetter"/>
      <w:lvlText w:val="%5."/>
      <w:lvlJc w:val="left"/>
      <w:pPr>
        <w:ind w:left="4629" w:hanging="360"/>
      </w:pPr>
    </w:lvl>
    <w:lvl w:ilvl="5" w:tplc="63ECE02C" w:tentative="1">
      <w:start w:val="1"/>
      <w:numFmt w:val="lowerRoman"/>
      <w:lvlText w:val="%6."/>
      <w:lvlJc w:val="right"/>
      <w:pPr>
        <w:ind w:left="5349" w:hanging="180"/>
      </w:pPr>
    </w:lvl>
    <w:lvl w:ilvl="6" w:tplc="A094C176" w:tentative="1">
      <w:start w:val="1"/>
      <w:numFmt w:val="decimal"/>
      <w:lvlText w:val="%7."/>
      <w:lvlJc w:val="left"/>
      <w:pPr>
        <w:ind w:left="6069" w:hanging="360"/>
      </w:pPr>
    </w:lvl>
    <w:lvl w:ilvl="7" w:tplc="4B1E2B40" w:tentative="1">
      <w:start w:val="1"/>
      <w:numFmt w:val="lowerLetter"/>
      <w:lvlText w:val="%8."/>
      <w:lvlJc w:val="left"/>
      <w:pPr>
        <w:ind w:left="6789" w:hanging="360"/>
      </w:pPr>
    </w:lvl>
    <w:lvl w:ilvl="8" w:tplc="B9207B88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32"/>
  </w:num>
  <w:num w:numId="9">
    <w:abstractNumId w:val="4"/>
  </w:num>
  <w:num w:numId="10">
    <w:abstractNumId w:val="19"/>
  </w:num>
  <w:num w:numId="11">
    <w:abstractNumId w:val="37"/>
  </w:num>
  <w:num w:numId="12">
    <w:abstractNumId w:val="18"/>
  </w:num>
  <w:num w:numId="13">
    <w:abstractNumId w:val="29"/>
  </w:num>
  <w:num w:numId="14">
    <w:abstractNumId w:val="22"/>
  </w:num>
  <w:num w:numId="15">
    <w:abstractNumId w:val="0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</w:num>
  <w:num w:numId="19">
    <w:abstractNumId w:val="31"/>
  </w:num>
  <w:num w:numId="20">
    <w:abstractNumId w:val="40"/>
  </w:num>
  <w:num w:numId="21">
    <w:abstractNumId w:val="3"/>
  </w:num>
  <w:num w:numId="22">
    <w:abstractNumId w:val="35"/>
  </w:num>
  <w:num w:numId="23">
    <w:abstractNumId w:val="12"/>
  </w:num>
  <w:num w:numId="24">
    <w:abstractNumId w:val="39"/>
  </w:num>
  <w:num w:numId="25">
    <w:abstractNumId w:val="28"/>
  </w:num>
  <w:num w:numId="26">
    <w:abstractNumId w:val="8"/>
  </w:num>
  <w:num w:numId="27">
    <w:abstractNumId w:val="24"/>
    <w:lvlOverride w:ilvl="0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7"/>
  </w:num>
  <w:num w:numId="34">
    <w:abstractNumId w:val="34"/>
  </w:num>
  <w:num w:numId="35">
    <w:abstractNumId w:val="7"/>
  </w:num>
  <w:num w:numId="36">
    <w:abstractNumId w:val="1"/>
  </w:num>
  <w:num w:numId="37">
    <w:abstractNumId w:val="23"/>
  </w:num>
  <w:num w:numId="38">
    <w:abstractNumId w:val="13"/>
  </w:num>
  <w:num w:numId="39">
    <w:abstractNumId w:val="20"/>
  </w:num>
  <w:num w:numId="40">
    <w:abstractNumId w:val="21"/>
  </w:num>
  <w:num w:numId="41">
    <w:abstractNumId w:val="10"/>
  </w:num>
  <w:num w:numId="42">
    <w:abstractNumId w:val="33"/>
  </w:num>
  <w:num w:numId="43">
    <w:abstractNumId w:val="11"/>
  </w:num>
  <w:num w:numId="44">
    <w:abstractNumId w:val="38"/>
  </w:num>
  <w:num w:numId="45">
    <w:abstractNumId w:val="3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65"/>
    <w:rsid w:val="0000276A"/>
    <w:rsid w:val="0000399D"/>
    <w:rsid w:val="00003BC8"/>
    <w:rsid w:val="00004C63"/>
    <w:rsid w:val="00005968"/>
    <w:rsid w:val="00012A72"/>
    <w:rsid w:val="00013368"/>
    <w:rsid w:val="000156BF"/>
    <w:rsid w:val="00020CE5"/>
    <w:rsid w:val="00021444"/>
    <w:rsid w:val="000217DD"/>
    <w:rsid w:val="000245F4"/>
    <w:rsid w:val="00024D39"/>
    <w:rsid w:val="00027BAB"/>
    <w:rsid w:val="00027EAC"/>
    <w:rsid w:val="000306D6"/>
    <w:rsid w:val="00030E26"/>
    <w:rsid w:val="00031061"/>
    <w:rsid w:val="0003306A"/>
    <w:rsid w:val="00033F3D"/>
    <w:rsid w:val="000347AF"/>
    <w:rsid w:val="0004036B"/>
    <w:rsid w:val="0004059E"/>
    <w:rsid w:val="00041300"/>
    <w:rsid w:val="0004215C"/>
    <w:rsid w:val="00042E32"/>
    <w:rsid w:val="00043AFA"/>
    <w:rsid w:val="00044A91"/>
    <w:rsid w:val="00047811"/>
    <w:rsid w:val="000522AE"/>
    <w:rsid w:val="00052959"/>
    <w:rsid w:val="00052D5D"/>
    <w:rsid w:val="00055FDC"/>
    <w:rsid w:val="00057719"/>
    <w:rsid w:val="000626EF"/>
    <w:rsid w:val="00065193"/>
    <w:rsid w:val="00065AC6"/>
    <w:rsid w:val="00067AD4"/>
    <w:rsid w:val="000715BC"/>
    <w:rsid w:val="000773D6"/>
    <w:rsid w:val="0008102B"/>
    <w:rsid w:val="000835E2"/>
    <w:rsid w:val="0008420C"/>
    <w:rsid w:val="00084BE2"/>
    <w:rsid w:val="00092633"/>
    <w:rsid w:val="00092725"/>
    <w:rsid w:val="00092AAE"/>
    <w:rsid w:val="000936FB"/>
    <w:rsid w:val="00094722"/>
    <w:rsid w:val="00094D4A"/>
    <w:rsid w:val="00094EA4"/>
    <w:rsid w:val="000A652F"/>
    <w:rsid w:val="000B0795"/>
    <w:rsid w:val="000B5AA2"/>
    <w:rsid w:val="000B7658"/>
    <w:rsid w:val="000C1AC1"/>
    <w:rsid w:val="000C26E3"/>
    <w:rsid w:val="000C3142"/>
    <w:rsid w:val="000C5F2F"/>
    <w:rsid w:val="000C7C63"/>
    <w:rsid w:val="000D00FF"/>
    <w:rsid w:val="000D3FDE"/>
    <w:rsid w:val="000D502E"/>
    <w:rsid w:val="000D5F95"/>
    <w:rsid w:val="000D756E"/>
    <w:rsid w:val="000E2610"/>
    <w:rsid w:val="000E39B4"/>
    <w:rsid w:val="000E425E"/>
    <w:rsid w:val="000E5150"/>
    <w:rsid w:val="000E64C7"/>
    <w:rsid w:val="000E79AC"/>
    <w:rsid w:val="000F28FC"/>
    <w:rsid w:val="000F4001"/>
    <w:rsid w:val="00101007"/>
    <w:rsid w:val="001030C6"/>
    <w:rsid w:val="001050E7"/>
    <w:rsid w:val="0011668E"/>
    <w:rsid w:val="00122EF9"/>
    <w:rsid w:val="001237BD"/>
    <w:rsid w:val="0012453E"/>
    <w:rsid w:val="001307E3"/>
    <w:rsid w:val="00135F84"/>
    <w:rsid w:val="00136130"/>
    <w:rsid w:val="00137A85"/>
    <w:rsid w:val="00146199"/>
    <w:rsid w:val="0015155C"/>
    <w:rsid w:val="00153862"/>
    <w:rsid w:val="00153B75"/>
    <w:rsid w:val="001543EF"/>
    <w:rsid w:val="001600D9"/>
    <w:rsid w:val="0016417E"/>
    <w:rsid w:val="00164364"/>
    <w:rsid w:val="001668B1"/>
    <w:rsid w:val="00170D95"/>
    <w:rsid w:val="001721AC"/>
    <w:rsid w:val="00172922"/>
    <w:rsid w:val="0017393D"/>
    <w:rsid w:val="001777EA"/>
    <w:rsid w:val="00180520"/>
    <w:rsid w:val="00180E69"/>
    <w:rsid w:val="00182156"/>
    <w:rsid w:val="00185503"/>
    <w:rsid w:val="00187F14"/>
    <w:rsid w:val="001A0551"/>
    <w:rsid w:val="001A0AEE"/>
    <w:rsid w:val="001A1371"/>
    <w:rsid w:val="001A14AB"/>
    <w:rsid w:val="001A33F2"/>
    <w:rsid w:val="001A3955"/>
    <w:rsid w:val="001A3EB9"/>
    <w:rsid w:val="001A5437"/>
    <w:rsid w:val="001B2DEF"/>
    <w:rsid w:val="001B5C40"/>
    <w:rsid w:val="001C528F"/>
    <w:rsid w:val="001C67AA"/>
    <w:rsid w:val="001D0368"/>
    <w:rsid w:val="001D3AF8"/>
    <w:rsid w:val="001D6362"/>
    <w:rsid w:val="001D6A7D"/>
    <w:rsid w:val="001E2B2D"/>
    <w:rsid w:val="001E5C45"/>
    <w:rsid w:val="001F253B"/>
    <w:rsid w:val="001F47A4"/>
    <w:rsid w:val="001F6D67"/>
    <w:rsid w:val="001F7719"/>
    <w:rsid w:val="00200EE3"/>
    <w:rsid w:val="00202045"/>
    <w:rsid w:val="00202C98"/>
    <w:rsid w:val="0020353D"/>
    <w:rsid w:val="00205F43"/>
    <w:rsid w:val="002074A0"/>
    <w:rsid w:val="00211699"/>
    <w:rsid w:val="0021419A"/>
    <w:rsid w:val="00214E2B"/>
    <w:rsid w:val="00216C29"/>
    <w:rsid w:val="00221082"/>
    <w:rsid w:val="002234FD"/>
    <w:rsid w:val="00224902"/>
    <w:rsid w:val="0022524E"/>
    <w:rsid w:val="00227FEB"/>
    <w:rsid w:val="00232CEF"/>
    <w:rsid w:val="0023448F"/>
    <w:rsid w:val="002359CF"/>
    <w:rsid w:val="00236277"/>
    <w:rsid w:val="002369A6"/>
    <w:rsid w:val="00237E53"/>
    <w:rsid w:val="00241731"/>
    <w:rsid w:val="00242C76"/>
    <w:rsid w:val="00243037"/>
    <w:rsid w:val="00245F30"/>
    <w:rsid w:val="00247E7A"/>
    <w:rsid w:val="0025315F"/>
    <w:rsid w:val="0026188D"/>
    <w:rsid w:val="00262747"/>
    <w:rsid w:val="00265789"/>
    <w:rsid w:val="00265834"/>
    <w:rsid w:val="00265F1F"/>
    <w:rsid w:val="00266D0E"/>
    <w:rsid w:val="0027017C"/>
    <w:rsid w:val="00272B08"/>
    <w:rsid w:val="002759BC"/>
    <w:rsid w:val="002761F7"/>
    <w:rsid w:val="0028046D"/>
    <w:rsid w:val="00283325"/>
    <w:rsid w:val="00287026"/>
    <w:rsid w:val="00287620"/>
    <w:rsid w:val="00293220"/>
    <w:rsid w:val="00293AB5"/>
    <w:rsid w:val="00294E98"/>
    <w:rsid w:val="00295A75"/>
    <w:rsid w:val="002A08D9"/>
    <w:rsid w:val="002A3BF7"/>
    <w:rsid w:val="002A68D9"/>
    <w:rsid w:val="002B56B2"/>
    <w:rsid w:val="002B5778"/>
    <w:rsid w:val="002B643F"/>
    <w:rsid w:val="002B7A56"/>
    <w:rsid w:val="002D1835"/>
    <w:rsid w:val="002D38A7"/>
    <w:rsid w:val="002D7657"/>
    <w:rsid w:val="002E08D2"/>
    <w:rsid w:val="002E33E6"/>
    <w:rsid w:val="002E3DE4"/>
    <w:rsid w:val="002E3F25"/>
    <w:rsid w:val="002E4D2B"/>
    <w:rsid w:val="002F2F2F"/>
    <w:rsid w:val="002F3393"/>
    <w:rsid w:val="002F3879"/>
    <w:rsid w:val="002F3D32"/>
    <w:rsid w:val="002F3EB2"/>
    <w:rsid w:val="002F4479"/>
    <w:rsid w:val="002F5762"/>
    <w:rsid w:val="003013C7"/>
    <w:rsid w:val="003022DE"/>
    <w:rsid w:val="00304F6C"/>
    <w:rsid w:val="00306B5C"/>
    <w:rsid w:val="00313943"/>
    <w:rsid w:val="003170F3"/>
    <w:rsid w:val="00322456"/>
    <w:rsid w:val="00322A90"/>
    <w:rsid w:val="00322DB8"/>
    <w:rsid w:val="00323A6D"/>
    <w:rsid w:val="003240C9"/>
    <w:rsid w:val="003242BA"/>
    <w:rsid w:val="003251D1"/>
    <w:rsid w:val="00331093"/>
    <w:rsid w:val="00336B59"/>
    <w:rsid w:val="003411CB"/>
    <w:rsid w:val="003435C7"/>
    <w:rsid w:val="00344968"/>
    <w:rsid w:val="003533A2"/>
    <w:rsid w:val="00357244"/>
    <w:rsid w:val="0035732E"/>
    <w:rsid w:val="00360683"/>
    <w:rsid w:val="00361334"/>
    <w:rsid w:val="00363C6D"/>
    <w:rsid w:val="00367BEC"/>
    <w:rsid w:val="003736BF"/>
    <w:rsid w:val="0037536C"/>
    <w:rsid w:val="00391564"/>
    <w:rsid w:val="0039161E"/>
    <w:rsid w:val="003925FB"/>
    <w:rsid w:val="00393014"/>
    <w:rsid w:val="003967F2"/>
    <w:rsid w:val="00396B20"/>
    <w:rsid w:val="00397457"/>
    <w:rsid w:val="003A00CD"/>
    <w:rsid w:val="003A3412"/>
    <w:rsid w:val="003A4E98"/>
    <w:rsid w:val="003B3B42"/>
    <w:rsid w:val="003B3B63"/>
    <w:rsid w:val="003B3CF5"/>
    <w:rsid w:val="003B6E95"/>
    <w:rsid w:val="003B7EAC"/>
    <w:rsid w:val="003C2158"/>
    <w:rsid w:val="003C2184"/>
    <w:rsid w:val="003D0AF6"/>
    <w:rsid w:val="003D1F83"/>
    <w:rsid w:val="003D2386"/>
    <w:rsid w:val="003D2B8D"/>
    <w:rsid w:val="003E47D4"/>
    <w:rsid w:val="003E6D68"/>
    <w:rsid w:val="003F69EA"/>
    <w:rsid w:val="004002FA"/>
    <w:rsid w:val="00401606"/>
    <w:rsid w:val="00402834"/>
    <w:rsid w:val="004063AA"/>
    <w:rsid w:val="00406EF8"/>
    <w:rsid w:val="00411B9B"/>
    <w:rsid w:val="00412D23"/>
    <w:rsid w:val="004214D7"/>
    <w:rsid w:val="004252FC"/>
    <w:rsid w:val="004259F6"/>
    <w:rsid w:val="0042703A"/>
    <w:rsid w:val="0043143B"/>
    <w:rsid w:val="004355D1"/>
    <w:rsid w:val="004355F8"/>
    <w:rsid w:val="004419B2"/>
    <w:rsid w:val="00443718"/>
    <w:rsid w:val="00450DF5"/>
    <w:rsid w:val="00450E17"/>
    <w:rsid w:val="00457FA2"/>
    <w:rsid w:val="00460017"/>
    <w:rsid w:val="00464991"/>
    <w:rsid w:val="004709E3"/>
    <w:rsid w:val="004775C6"/>
    <w:rsid w:val="00477D56"/>
    <w:rsid w:val="00480B2D"/>
    <w:rsid w:val="00480D86"/>
    <w:rsid w:val="00480F77"/>
    <w:rsid w:val="004824D4"/>
    <w:rsid w:val="00483686"/>
    <w:rsid w:val="00485645"/>
    <w:rsid w:val="0048712A"/>
    <w:rsid w:val="00487742"/>
    <w:rsid w:val="00487B42"/>
    <w:rsid w:val="00490E01"/>
    <w:rsid w:val="004921B9"/>
    <w:rsid w:val="00492D4D"/>
    <w:rsid w:val="00493FCD"/>
    <w:rsid w:val="00494A14"/>
    <w:rsid w:val="004963A2"/>
    <w:rsid w:val="004A0114"/>
    <w:rsid w:val="004A30EA"/>
    <w:rsid w:val="004A370C"/>
    <w:rsid w:val="004A3944"/>
    <w:rsid w:val="004A3DD4"/>
    <w:rsid w:val="004A61C1"/>
    <w:rsid w:val="004A7C59"/>
    <w:rsid w:val="004B120B"/>
    <w:rsid w:val="004B2387"/>
    <w:rsid w:val="004C0F48"/>
    <w:rsid w:val="004C1288"/>
    <w:rsid w:val="004C25AB"/>
    <w:rsid w:val="004D111C"/>
    <w:rsid w:val="004D2AED"/>
    <w:rsid w:val="004D2D95"/>
    <w:rsid w:val="004D3B4C"/>
    <w:rsid w:val="004D5F4C"/>
    <w:rsid w:val="004D6DE8"/>
    <w:rsid w:val="004D7A64"/>
    <w:rsid w:val="004D7FB4"/>
    <w:rsid w:val="004E06C9"/>
    <w:rsid w:val="004E16AB"/>
    <w:rsid w:val="004E17A5"/>
    <w:rsid w:val="004E441D"/>
    <w:rsid w:val="004E4D44"/>
    <w:rsid w:val="004E69AF"/>
    <w:rsid w:val="004E72DA"/>
    <w:rsid w:val="004E7C7C"/>
    <w:rsid w:val="004E7E57"/>
    <w:rsid w:val="004F0621"/>
    <w:rsid w:val="004F3104"/>
    <w:rsid w:val="004F3F6D"/>
    <w:rsid w:val="004F51D2"/>
    <w:rsid w:val="00506022"/>
    <w:rsid w:val="00506929"/>
    <w:rsid w:val="005069CE"/>
    <w:rsid w:val="005114F1"/>
    <w:rsid w:val="00511899"/>
    <w:rsid w:val="0051219C"/>
    <w:rsid w:val="005127CF"/>
    <w:rsid w:val="0051294B"/>
    <w:rsid w:val="00513051"/>
    <w:rsid w:val="005156D3"/>
    <w:rsid w:val="00515973"/>
    <w:rsid w:val="00524EB7"/>
    <w:rsid w:val="00532259"/>
    <w:rsid w:val="005340AB"/>
    <w:rsid w:val="005362EF"/>
    <w:rsid w:val="0053676F"/>
    <w:rsid w:val="00540402"/>
    <w:rsid w:val="0054580A"/>
    <w:rsid w:val="00545CC2"/>
    <w:rsid w:val="005468E1"/>
    <w:rsid w:val="00546945"/>
    <w:rsid w:val="00547FC0"/>
    <w:rsid w:val="005531A9"/>
    <w:rsid w:val="005638CD"/>
    <w:rsid w:val="00564E89"/>
    <w:rsid w:val="005654BF"/>
    <w:rsid w:val="00566ED9"/>
    <w:rsid w:val="00575E22"/>
    <w:rsid w:val="00581F9B"/>
    <w:rsid w:val="00583BAC"/>
    <w:rsid w:val="005914B3"/>
    <w:rsid w:val="00591E62"/>
    <w:rsid w:val="005926B5"/>
    <w:rsid w:val="005A1A2D"/>
    <w:rsid w:val="005A293A"/>
    <w:rsid w:val="005A3E32"/>
    <w:rsid w:val="005A5AAE"/>
    <w:rsid w:val="005A5B23"/>
    <w:rsid w:val="005A78EC"/>
    <w:rsid w:val="005B1B45"/>
    <w:rsid w:val="005B457C"/>
    <w:rsid w:val="005B4766"/>
    <w:rsid w:val="005B4CA8"/>
    <w:rsid w:val="005B4F3B"/>
    <w:rsid w:val="005B59DF"/>
    <w:rsid w:val="005B602C"/>
    <w:rsid w:val="005B6966"/>
    <w:rsid w:val="005B6CE3"/>
    <w:rsid w:val="005B70C6"/>
    <w:rsid w:val="005B7617"/>
    <w:rsid w:val="005C365D"/>
    <w:rsid w:val="005C4087"/>
    <w:rsid w:val="005C6DFA"/>
    <w:rsid w:val="005D1099"/>
    <w:rsid w:val="005D1316"/>
    <w:rsid w:val="005D1D6B"/>
    <w:rsid w:val="005D281F"/>
    <w:rsid w:val="005D5968"/>
    <w:rsid w:val="005D7649"/>
    <w:rsid w:val="005E2AB2"/>
    <w:rsid w:val="005E5A40"/>
    <w:rsid w:val="005E683D"/>
    <w:rsid w:val="005E7655"/>
    <w:rsid w:val="005E7F8F"/>
    <w:rsid w:val="005F06AC"/>
    <w:rsid w:val="005F0CB3"/>
    <w:rsid w:val="005F125A"/>
    <w:rsid w:val="005F2550"/>
    <w:rsid w:val="005F2BE8"/>
    <w:rsid w:val="005F40B6"/>
    <w:rsid w:val="0060011A"/>
    <w:rsid w:val="00600A9B"/>
    <w:rsid w:val="00601FE8"/>
    <w:rsid w:val="00602A66"/>
    <w:rsid w:val="006039CB"/>
    <w:rsid w:val="00605C47"/>
    <w:rsid w:val="00607E11"/>
    <w:rsid w:val="00610775"/>
    <w:rsid w:val="0061315E"/>
    <w:rsid w:val="00613F85"/>
    <w:rsid w:val="0061450B"/>
    <w:rsid w:val="006145BB"/>
    <w:rsid w:val="00614991"/>
    <w:rsid w:val="00617021"/>
    <w:rsid w:val="00617B6A"/>
    <w:rsid w:val="00620EBD"/>
    <w:rsid w:val="0062479D"/>
    <w:rsid w:val="00627601"/>
    <w:rsid w:val="00627FEF"/>
    <w:rsid w:val="00630309"/>
    <w:rsid w:val="0063038D"/>
    <w:rsid w:val="00632628"/>
    <w:rsid w:val="006332CF"/>
    <w:rsid w:val="00634038"/>
    <w:rsid w:val="006343E1"/>
    <w:rsid w:val="00635128"/>
    <w:rsid w:val="00635CD1"/>
    <w:rsid w:val="006403AA"/>
    <w:rsid w:val="00641052"/>
    <w:rsid w:val="0065109A"/>
    <w:rsid w:val="00652D6C"/>
    <w:rsid w:val="00655F6D"/>
    <w:rsid w:val="006561BF"/>
    <w:rsid w:val="00656D7B"/>
    <w:rsid w:val="00656DC6"/>
    <w:rsid w:val="006575F5"/>
    <w:rsid w:val="006577D4"/>
    <w:rsid w:val="00657E3C"/>
    <w:rsid w:val="0066649D"/>
    <w:rsid w:val="006672BA"/>
    <w:rsid w:val="00667526"/>
    <w:rsid w:val="00673936"/>
    <w:rsid w:val="00676756"/>
    <w:rsid w:val="006778FF"/>
    <w:rsid w:val="00680FB7"/>
    <w:rsid w:val="006848C4"/>
    <w:rsid w:val="00684D01"/>
    <w:rsid w:val="006855FA"/>
    <w:rsid w:val="0068641C"/>
    <w:rsid w:val="0068759A"/>
    <w:rsid w:val="00687D65"/>
    <w:rsid w:val="00692FBE"/>
    <w:rsid w:val="00694EA6"/>
    <w:rsid w:val="00696722"/>
    <w:rsid w:val="006A20C0"/>
    <w:rsid w:val="006A46A1"/>
    <w:rsid w:val="006A46F2"/>
    <w:rsid w:val="006A47E9"/>
    <w:rsid w:val="006A5545"/>
    <w:rsid w:val="006B0C21"/>
    <w:rsid w:val="006B10CF"/>
    <w:rsid w:val="006B164D"/>
    <w:rsid w:val="006B1C23"/>
    <w:rsid w:val="006B346C"/>
    <w:rsid w:val="006B5969"/>
    <w:rsid w:val="006B69D0"/>
    <w:rsid w:val="006B6EA0"/>
    <w:rsid w:val="006C2A4A"/>
    <w:rsid w:val="006C4CD8"/>
    <w:rsid w:val="006C6E84"/>
    <w:rsid w:val="006D1167"/>
    <w:rsid w:val="006D294E"/>
    <w:rsid w:val="006D3809"/>
    <w:rsid w:val="006D6CC7"/>
    <w:rsid w:val="006E20DE"/>
    <w:rsid w:val="006E3103"/>
    <w:rsid w:val="006E3CA3"/>
    <w:rsid w:val="006E7207"/>
    <w:rsid w:val="006E7347"/>
    <w:rsid w:val="006E79BB"/>
    <w:rsid w:val="006E7F65"/>
    <w:rsid w:val="006F2F77"/>
    <w:rsid w:val="006F3C91"/>
    <w:rsid w:val="006F47EA"/>
    <w:rsid w:val="006F6DEC"/>
    <w:rsid w:val="00701A77"/>
    <w:rsid w:val="00702A07"/>
    <w:rsid w:val="007061AB"/>
    <w:rsid w:val="00706C18"/>
    <w:rsid w:val="00706E9C"/>
    <w:rsid w:val="00714588"/>
    <w:rsid w:val="007148D5"/>
    <w:rsid w:val="00714CC8"/>
    <w:rsid w:val="00715054"/>
    <w:rsid w:val="007202D6"/>
    <w:rsid w:val="0072168E"/>
    <w:rsid w:val="00721EAD"/>
    <w:rsid w:val="00722051"/>
    <w:rsid w:val="007222E3"/>
    <w:rsid w:val="007256B9"/>
    <w:rsid w:val="00727940"/>
    <w:rsid w:val="00730C48"/>
    <w:rsid w:val="00733BB0"/>
    <w:rsid w:val="00734C7E"/>
    <w:rsid w:val="007357DC"/>
    <w:rsid w:val="00735B5F"/>
    <w:rsid w:val="007375C9"/>
    <w:rsid w:val="007401D5"/>
    <w:rsid w:val="00742181"/>
    <w:rsid w:val="007428E7"/>
    <w:rsid w:val="00744405"/>
    <w:rsid w:val="007445A2"/>
    <w:rsid w:val="00746748"/>
    <w:rsid w:val="00753078"/>
    <w:rsid w:val="00756664"/>
    <w:rsid w:val="00757785"/>
    <w:rsid w:val="00762F9B"/>
    <w:rsid w:val="00763BFE"/>
    <w:rsid w:val="00765ABF"/>
    <w:rsid w:val="007673F7"/>
    <w:rsid w:val="00767982"/>
    <w:rsid w:val="00771C06"/>
    <w:rsid w:val="0077294F"/>
    <w:rsid w:val="007733A7"/>
    <w:rsid w:val="007739BF"/>
    <w:rsid w:val="00774CD4"/>
    <w:rsid w:val="00776621"/>
    <w:rsid w:val="007773B6"/>
    <w:rsid w:val="00780901"/>
    <w:rsid w:val="007845CB"/>
    <w:rsid w:val="00784717"/>
    <w:rsid w:val="00784875"/>
    <w:rsid w:val="0079188C"/>
    <w:rsid w:val="007927F6"/>
    <w:rsid w:val="00793AA4"/>
    <w:rsid w:val="00793D41"/>
    <w:rsid w:val="00797E80"/>
    <w:rsid w:val="007A26BC"/>
    <w:rsid w:val="007A2948"/>
    <w:rsid w:val="007A375D"/>
    <w:rsid w:val="007B2325"/>
    <w:rsid w:val="007B5E09"/>
    <w:rsid w:val="007B6E66"/>
    <w:rsid w:val="007C075A"/>
    <w:rsid w:val="007C0961"/>
    <w:rsid w:val="007C0EC6"/>
    <w:rsid w:val="007C0EE9"/>
    <w:rsid w:val="007C4190"/>
    <w:rsid w:val="007C5A68"/>
    <w:rsid w:val="007C5FD4"/>
    <w:rsid w:val="007D0814"/>
    <w:rsid w:val="007D1B37"/>
    <w:rsid w:val="007D2C4C"/>
    <w:rsid w:val="007D571A"/>
    <w:rsid w:val="007D7531"/>
    <w:rsid w:val="007E0909"/>
    <w:rsid w:val="007E0E92"/>
    <w:rsid w:val="007E17EA"/>
    <w:rsid w:val="007E249F"/>
    <w:rsid w:val="007E3AF6"/>
    <w:rsid w:val="007E5DBA"/>
    <w:rsid w:val="007E6596"/>
    <w:rsid w:val="007E6953"/>
    <w:rsid w:val="007E7828"/>
    <w:rsid w:val="007F36D7"/>
    <w:rsid w:val="007F556A"/>
    <w:rsid w:val="007F63EA"/>
    <w:rsid w:val="007F78E9"/>
    <w:rsid w:val="00800AC0"/>
    <w:rsid w:val="00802223"/>
    <w:rsid w:val="008072F3"/>
    <w:rsid w:val="008144F2"/>
    <w:rsid w:val="00814FC6"/>
    <w:rsid w:val="0082074D"/>
    <w:rsid w:val="008210B7"/>
    <w:rsid w:val="00823F5B"/>
    <w:rsid w:val="00824113"/>
    <w:rsid w:val="00831D73"/>
    <w:rsid w:val="00832589"/>
    <w:rsid w:val="00832BD3"/>
    <w:rsid w:val="00836AB2"/>
    <w:rsid w:val="00837944"/>
    <w:rsid w:val="00837C74"/>
    <w:rsid w:val="00840D1D"/>
    <w:rsid w:val="00842E6D"/>
    <w:rsid w:val="0084518D"/>
    <w:rsid w:val="00845F4F"/>
    <w:rsid w:val="00846BA7"/>
    <w:rsid w:val="00846E31"/>
    <w:rsid w:val="00847789"/>
    <w:rsid w:val="00854D20"/>
    <w:rsid w:val="00856640"/>
    <w:rsid w:val="00856795"/>
    <w:rsid w:val="008572BE"/>
    <w:rsid w:val="0085767C"/>
    <w:rsid w:val="00860F2D"/>
    <w:rsid w:val="00862253"/>
    <w:rsid w:val="00865871"/>
    <w:rsid w:val="00866309"/>
    <w:rsid w:val="00870076"/>
    <w:rsid w:val="00870E12"/>
    <w:rsid w:val="00874BBB"/>
    <w:rsid w:val="00881545"/>
    <w:rsid w:val="00882119"/>
    <w:rsid w:val="00883B83"/>
    <w:rsid w:val="008844E8"/>
    <w:rsid w:val="00884C39"/>
    <w:rsid w:val="008852DF"/>
    <w:rsid w:val="0088644A"/>
    <w:rsid w:val="00887781"/>
    <w:rsid w:val="0089244B"/>
    <w:rsid w:val="00893492"/>
    <w:rsid w:val="00893E61"/>
    <w:rsid w:val="008958FC"/>
    <w:rsid w:val="00896839"/>
    <w:rsid w:val="00896989"/>
    <w:rsid w:val="00897D94"/>
    <w:rsid w:val="008A381B"/>
    <w:rsid w:val="008A6037"/>
    <w:rsid w:val="008A6F9C"/>
    <w:rsid w:val="008A7AAB"/>
    <w:rsid w:val="008A7B23"/>
    <w:rsid w:val="008A7C83"/>
    <w:rsid w:val="008A7D64"/>
    <w:rsid w:val="008B3716"/>
    <w:rsid w:val="008B45A9"/>
    <w:rsid w:val="008B4F05"/>
    <w:rsid w:val="008B6D8F"/>
    <w:rsid w:val="008C0168"/>
    <w:rsid w:val="008C275E"/>
    <w:rsid w:val="008C37D2"/>
    <w:rsid w:val="008C3EB0"/>
    <w:rsid w:val="008C41B1"/>
    <w:rsid w:val="008C4EC5"/>
    <w:rsid w:val="008C6671"/>
    <w:rsid w:val="008C73E1"/>
    <w:rsid w:val="008C761E"/>
    <w:rsid w:val="008C7680"/>
    <w:rsid w:val="008D0144"/>
    <w:rsid w:val="008D097D"/>
    <w:rsid w:val="008D415E"/>
    <w:rsid w:val="008D4773"/>
    <w:rsid w:val="008D577B"/>
    <w:rsid w:val="008D6471"/>
    <w:rsid w:val="008E1EC9"/>
    <w:rsid w:val="008E3B02"/>
    <w:rsid w:val="008F246C"/>
    <w:rsid w:val="008F2B82"/>
    <w:rsid w:val="008F6503"/>
    <w:rsid w:val="008F773D"/>
    <w:rsid w:val="00900021"/>
    <w:rsid w:val="00900318"/>
    <w:rsid w:val="00901BC0"/>
    <w:rsid w:val="00901F58"/>
    <w:rsid w:val="00902962"/>
    <w:rsid w:val="00903FF7"/>
    <w:rsid w:val="009049CF"/>
    <w:rsid w:val="009068A0"/>
    <w:rsid w:val="009114DA"/>
    <w:rsid w:val="0091183C"/>
    <w:rsid w:val="009123B0"/>
    <w:rsid w:val="0091263E"/>
    <w:rsid w:val="00913C3D"/>
    <w:rsid w:val="00915BB5"/>
    <w:rsid w:val="00916227"/>
    <w:rsid w:val="00916D65"/>
    <w:rsid w:val="0092110D"/>
    <w:rsid w:val="00922DE9"/>
    <w:rsid w:val="00927A5A"/>
    <w:rsid w:val="009308C4"/>
    <w:rsid w:val="00936F56"/>
    <w:rsid w:val="00940A0A"/>
    <w:rsid w:val="00940CC0"/>
    <w:rsid w:val="009412D4"/>
    <w:rsid w:val="00942728"/>
    <w:rsid w:val="00942EED"/>
    <w:rsid w:val="00951672"/>
    <w:rsid w:val="0095637E"/>
    <w:rsid w:val="00957D61"/>
    <w:rsid w:val="00961897"/>
    <w:rsid w:val="009656D3"/>
    <w:rsid w:val="00966B3E"/>
    <w:rsid w:val="0097041D"/>
    <w:rsid w:val="0097098C"/>
    <w:rsid w:val="00973388"/>
    <w:rsid w:val="00977F01"/>
    <w:rsid w:val="00980935"/>
    <w:rsid w:val="0098204F"/>
    <w:rsid w:val="00982E1C"/>
    <w:rsid w:val="009853C0"/>
    <w:rsid w:val="0098651D"/>
    <w:rsid w:val="00992418"/>
    <w:rsid w:val="00992B85"/>
    <w:rsid w:val="0099431C"/>
    <w:rsid w:val="00995A86"/>
    <w:rsid w:val="009966B6"/>
    <w:rsid w:val="009A1F60"/>
    <w:rsid w:val="009A25B7"/>
    <w:rsid w:val="009A3520"/>
    <w:rsid w:val="009A700F"/>
    <w:rsid w:val="009B4AAD"/>
    <w:rsid w:val="009B4DD8"/>
    <w:rsid w:val="009B6587"/>
    <w:rsid w:val="009B6D59"/>
    <w:rsid w:val="009C1030"/>
    <w:rsid w:val="009C4811"/>
    <w:rsid w:val="009C680B"/>
    <w:rsid w:val="009D1D8F"/>
    <w:rsid w:val="009D269A"/>
    <w:rsid w:val="009D3279"/>
    <w:rsid w:val="009D45A4"/>
    <w:rsid w:val="009E05B1"/>
    <w:rsid w:val="009E1026"/>
    <w:rsid w:val="009E2BB7"/>
    <w:rsid w:val="009E30EA"/>
    <w:rsid w:val="009E735A"/>
    <w:rsid w:val="009E7434"/>
    <w:rsid w:val="009F0033"/>
    <w:rsid w:val="009F08B3"/>
    <w:rsid w:val="009F2DFE"/>
    <w:rsid w:val="009F380E"/>
    <w:rsid w:val="009F57E3"/>
    <w:rsid w:val="009F5F61"/>
    <w:rsid w:val="009F611E"/>
    <w:rsid w:val="00A00440"/>
    <w:rsid w:val="00A008A9"/>
    <w:rsid w:val="00A03B97"/>
    <w:rsid w:val="00A1159E"/>
    <w:rsid w:val="00A11CF0"/>
    <w:rsid w:val="00A15EAF"/>
    <w:rsid w:val="00A16397"/>
    <w:rsid w:val="00A17179"/>
    <w:rsid w:val="00A216C2"/>
    <w:rsid w:val="00A2336E"/>
    <w:rsid w:val="00A24E0E"/>
    <w:rsid w:val="00A259A3"/>
    <w:rsid w:val="00A31C03"/>
    <w:rsid w:val="00A34646"/>
    <w:rsid w:val="00A403EF"/>
    <w:rsid w:val="00A404EC"/>
    <w:rsid w:val="00A411A5"/>
    <w:rsid w:val="00A44BC9"/>
    <w:rsid w:val="00A45E1B"/>
    <w:rsid w:val="00A461A2"/>
    <w:rsid w:val="00A47783"/>
    <w:rsid w:val="00A51E80"/>
    <w:rsid w:val="00A52C8D"/>
    <w:rsid w:val="00A55C30"/>
    <w:rsid w:val="00A6194D"/>
    <w:rsid w:val="00A65998"/>
    <w:rsid w:val="00A677C9"/>
    <w:rsid w:val="00A76319"/>
    <w:rsid w:val="00A76705"/>
    <w:rsid w:val="00A801F6"/>
    <w:rsid w:val="00A81763"/>
    <w:rsid w:val="00A81A65"/>
    <w:rsid w:val="00A81AE9"/>
    <w:rsid w:val="00A81CB5"/>
    <w:rsid w:val="00A83758"/>
    <w:rsid w:val="00A84E8D"/>
    <w:rsid w:val="00A85578"/>
    <w:rsid w:val="00A8563F"/>
    <w:rsid w:val="00A859BB"/>
    <w:rsid w:val="00A86455"/>
    <w:rsid w:val="00A870E7"/>
    <w:rsid w:val="00A87C29"/>
    <w:rsid w:val="00A9117C"/>
    <w:rsid w:val="00A9206F"/>
    <w:rsid w:val="00A92A02"/>
    <w:rsid w:val="00A939AB"/>
    <w:rsid w:val="00A952D7"/>
    <w:rsid w:val="00AA1429"/>
    <w:rsid w:val="00AA4805"/>
    <w:rsid w:val="00AA5A62"/>
    <w:rsid w:val="00AB07F0"/>
    <w:rsid w:val="00AB3EBB"/>
    <w:rsid w:val="00AB4FF9"/>
    <w:rsid w:val="00AC31BE"/>
    <w:rsid w:val="00AC345F"/>
    <w:rsid w:val="00AC52AF"/>
    <w:rsid w:val="00AC5E22"/>
    <w:rsid w:val="00AC7CBE"/>
    <w:rsid w:val="00AC7E1D"/>
    <w:rsid w:val="00AD0539"/>
    <w:rsid w:val="00AD1EE4"/>
    <w:rsid w:val="00AD543B"/>
    <w:rsid w:val="00AD62A8"/>
    <w:rsid w:val="00AD7436"/>
    <w:rsid w:val="00AD7B30"/>
    <w:rsid w:val="00AE6E72"/>
    <w:rsid w:val="00AF3115"/>
    <w:rsid w:val="00AF33DC"/>
    <w:rsid w:val="00AF3581"/>
    <w:rsid w:val="00AF4AAF"/>
    <w:rsid w:val="00B00179"/>
    <w:rsid w:val="00B06234"/>
    <w:rsid w:val="00B074A1"/>
    <w:rsid w:val="00B11B91"/>
    <w:rsid w:val="00B15F3A"/>
    <w:rsid w:val="00B208B8"/>
    <w:rsid w:val="00B23BEC"/>
    <w:rsid w:val="00B24CF2"/>
    <w:rsid w:val="00B32A51"/>
    <w:rsid w:val="00B33563"/>
    <w:rsid w:val="00B350CA"/>
    <w:rsid w:val="00B40D10"/>
    <w:rsid w:val="00B469DF"/>
    <w:rsid w:val="00B51606"/>
    <w:rsid w:val="00B554A9"/>
    <w:rsid w:val="00B5650E"/>
    <w:rsid w:val="00B571D5"/>
    <w:rsid w:val="00B57F8E"/>
    <w:rsid w:val="00B6100A"/>
    <w:rsid w:val="00B62CFD"/>
    <w:rsid w:val="00B635FD"/>
    <w:rsid w:val="00B64F51"/>
    <w:rsid w:val="00B66E4B"/>
    <w:rsid w:val="00B675DC"/>
    <w:rsid w:val="00B67F95"/>
    <w:rsid w:val="00B70B26"/>
    <w:rsid w:val="00B70E09"/>
    <w:rsid w:val="00B71718"/>
    <w:rsid w:val="00B7206A"/>
    <w:rsid w:val="00B75D84"/>
    <w:rsid w:val="00B7678E"/>
    <w:rsid w:val="00B77767"/>
    <w:rsid w:val="00B77F8C"/>
    <w:rsid w:val="00B811D2"/>
    <w:rsid w:val="00B83BAA"/>
    <w:rsid w:val="00B85B6F"/>
    <w:rsid w:val="00B90921"/>
    <w:rsid w:val="00B93821"/>
    <w:rsid w:val="00B95BC5"/>
    <w:rsid w:val="00B95F9B"/>
    <w:rsid w:val="00B97048"/>
    <w:rsid w:val="00B976CB"/>
    <w:rsid w:val="00B97857"/>
    <w:rsid w:val="00B97B65"/>
    <w:rsid w:val="00BA4D74"/>
    <w:rsid w:val="00BB0FFE"/>
    <w:rsid w:val="00BB33C9"/>
    <w:rsid w:val="00BB4BDE"/>
    <w:rsid w:val="00BD31D3"/>
    <w:rsid w:val="00BD4386"/>
    <w:rsid w:val="00BE46BE"/>
    <w:rsid w:val="00BE48A8"/>
    <w:rsid w:val="00BE613E"/>
    <w:rsid w:val="00BE754C"/>
    <w:rsid w:val="00BF21EA"/>
    <w:rsid w:val="00BF30A3"/>
    <w:rsid w:val="00BF30BE"/>
    <w:rsid w:val="00BF5088"/>
    <w:rsid w:val="00C007CF"/>
    <w:rsid w:val="00C01B84"/>
    <w:rsid w:val="00C02D85"/>
    <w:rsid w:val="00C06856"/>
    <w:rsid w:val="00C101B3"/>
    <w:rsid w:val="00C1111F"/>
    <w:rsid w:val="00C123EA"/>
    <w:rsid w:val="00C137A5"/>
    <w:rsid w:val="00C13AA6"/>
    <w:rsid w:val="00C1752A"/>
    <w:rsid w:val="00C235D1"/>
    <w:rsid w:val="00C25162"/>
    <w:rsid w:val="00C25F92"/>
    <w:rsid w:val="00C26CFA"/>
    <w:rsid w:val="00C274F0"/>
    <w:rsid w:val="00C2751B"/>
    <w:rsid w:val="00C308D3"/>
    <w:rsid w:val="00C309D1"/>
    <w:rsid w:val="00C35215"/>
    <w:rsid w:val="00C416C5"/>
    <w:rsid w:val="00C41E03"/>
    <w:rsid w:val="00C4251C"/>
    <w:rsid w:val="00C42C71"/>
    <w:rsid w:val="00C4600D"/>
    <w:rsid w:val="00C4748D"/>
    <w:rsid w:val="00C47F62"/>
    <w:rsid w:val="00C50527"/>
    <w:rsid w:val="00C50E68"/>
    <w:rsid w:val="00C518D1"/>
    <w:rsid w:val="00C54190"/>
    <w:rsid w:val="00C545C4"/>
    <w:rsid w:val="00C54A23"/>
    <w:rsid w:val="00C55E65"/>
    <w:rsid w:val="00C577BE"/>
    <w:rsid w:val="00C57B7D"/>
    <w:rsid w:val="00C645EC"/>
    <w:rsid w:val="00C71079"/>
    <w:rsid w:val="00C73C19"/>
    <w:rsid w:val="00C80290"/>
    <w:rsid w:val="00C8146E"/>
    <w:rsid w:val="00C833D3"/>
    <w:rsid w:val="00C8466E"/>
    <w:rsid w:val="00C9015D"/>
    <w:rsid w:val="00C93AC0"/>
    <w:rsid w:val="00C950C2"/>
    <w:rsid w:val="00C95D17"/>
    <w:rsid w:val="00C97B20"/>
    <w:rsid w:val="00CA0784"/>
    <w:rsid w:val="00CA2567"/>
    <w:rsid w:val="00CA418E"/>
    <w:rsid w:val="00CA484B"/>
    <w:rsid w:val="00CA4BEB"/>
    <w:rsid w:val="00CA5221"/>
    <w:rsid w:val="00CA539B"/>
    <w:rsid w:val="00CA7380"/>
    <w:rsid w:val="00CB13B5"/>
    <w:rsid w:val="00CB1C96"/>
    <w:rsid w:val="00CB1E40"/>
    <w:rsid w:val="00CB20B7"/>
    <w:rsid w:val="00CB326E"/>
    <w:rsid w:val="00CB690A"/>
    <w:rsid w:val="00CC0700"/>
    <w:rsid w:val="00CC18AA"/>
    <w:rsid w:val="00CC1A93"/>
    <w:rsid w:val="00CC4A99"/>
    <w:rsid w:val="00CC6497"/>
    <w:rsid w:val="00CC67EB"/>
    <w:rsid w:val="00CC7975"/>
    <w:rsid w:val="00CD34E4"/>
    <w:rsid w:val="00CD3750"/>
    <w:rsid w:val="00CD468C"/>
    <w:rsid w:val="00CD4C77"/>
    <w:rsid w:val="00CD671B"/>
    <w:rsid w:val="00CE4CD9"/>
    <w:rsid w:val="00CE7E5A"/>
    <w:rsid w:val="00CF0B1D"/>
    <w:rsid w:val="00CF131C"/>
    <w:rsid w:val="00CF193D"/>
    <w:rsid w:val="00CF263F"/>
    <w:rsid w:val="00CF3FBE"/>
    <w:rsid w:val="00CF414A"/>
    <w:rsid w:val="00CF5015"/>
    <w:rsid w:val="00CF561C"/>
    <w:rsid w:val="00CF6C6C"/>
    <w:rsid w:val="00CF75AE"/>
    <w:rsid w:val="00D011F1"/>
    <w:rsid w:val="00D06924"/>
    <w:rsid w:val="00D105FF"/>
    <w:rsid w:val="00D13356"/>
    <w:rsid w:val="00D14F83"/>
    <w:rsid w:val="00D158C2"/>
    <w:rsid w:val="00D15AC7"/>
    <w:rsid w:val="00D16491"/>
    <w:rsid w:val="00D17FDF"/>
    <w:rsid w:val="00D20273"/>
    <w:rsid w:val="00D209BE"/>
    <w:rsid w:val="00D226CC"/>
    <w:rsid w:val="00D24C4B"/>
    <w:rsid w:val="00D24EBE"/>
    <w:rsid w:val="00D25CC7"/>
    <w:rsid w:val="00D26FA0"/>
    <w:rsid w:val="00D27187"/>
    <w:rsid w:val="00D273B4"/>
    <w:rsid w:val="00D30047"/>
    <w:rsid w:val="00D32032"/>
    <w:rsid w:val="00D32FAC"/>
    <w:rsid w:val="00D40ABB"/>
    <w:rsid w:val="00D421D3"/>
    <w:rsid w:val="00D4489D"/>
    <w:rsid w:val="00D45D36"/>
    <w:rsid w:val="00D46BC6"/>
    <w:rsid w:val="00D47B3E"/>
    <w:rsid w:val="00D47F0E"/>
    <w:rsid w:val="00D54700"/>
    <w:rsid w:val="00D563B2"/>
    <w:rsid w:val="00D566EF"/>
    <w:rsid w:val="00D569A9"/>
    <w:rsid w:val="00D569BA"/>
    <w:rsid w:val="00D6041C"/>
    <w:rsid w:val="00D6339B"/>
    <w:rsid w:val="00D65C97"/>
    <w:rsid w:val="00D7279E"/>
    <w:rsid w:val="00D73079"/>
    <w:rsid w:val="00D73A56"/>
    <w:rsid w:val="00D743DD"/>
    <w:rsid w:val="00D758C9"/>
    <w:rsid w:val="00D76183"/>
    <w:rsid w:val="00D77A9E"/>
    <w:rsid w:val="00D803AA"/>
    <w:rsid w:val="00D851D5"/>
    <w:rsid w:val="00D872FB"/>
    <w:rsid w:val="00D87418"/>
    <w:rsid w:val="00D975E8"/>
    <w:rsid w:val="00DA269B"/>
    <w:rsid w:val="00DA2F0F"/>
    <w:rsid w:val="00DA44DF"/>
    <w:rsid w:val="00DA58DE"/>
    <w:rsid w:val="00DA60F9"/>
    <w:rsid w:val="00DA7886"/>
    <w:rsid w:val="00DB1B93"/>
    <w:rsid w:val="00DB2AFD"/>
    <w:rsid w:val="00DB2BA6"/>
    <w:rsid w:val="00DB456F"/>
    <w:rsid w:val="00DB64F8"/>
    <w:rsid w:val="00DB6C05"/>
    <w:rsid w:val="00DC3ED5"/>
    <w:rsid w:val="00DC502D"/>
    <w:rsid w:val="00DD003C"/>
    <w:rsid w:val="00DD003E"/>
    <w:rsid w:val="00DD113D"/>
    <w:rsid w:val="00DD1F77"/>
    <w:rsid w:val="00DD3529"/>
    <w:rsid w:val="00DD3A79"/>
    <w:rsid w:val="00DD5F6B"/>
    <w:rsid w:val="00DD668B"/>
    <w:rsid w:val="00DE0C64"/>
    <w:rsid w:val="00DE1237"/>
    <w:rsid w:val="00DE293C"/>
    <w:rsid w:val="00DE3A14"/>
    <w:rsid w:val="00DE3F1E"/>
    <w:rsid w:val="00DE4F7A"/>
    <w:rsid w:val="00DE5A69"/>
    <w:rsid w:val="00DE68CA"/>
    <w:rsid w:val="00DE6AF1"/>
    <w:rsid w:val="00DE7C95"/>
    <w:rsid w:val="00DF01CB"/>
    <w:rsid w:val="00DF06F2"/>
    <w:rsid w:val="00DF0FF3"/>
    <w:rsid w:val="00DF2DB6"/>
    <w:rsid w:val="00DF41EA"/>
    <w:rsid w:val="00DF4F57"/>
    <w:rsid w:val="00E0099D"/>
    <w:rsid w:val="00E00DA3"/>
    <w:rsid w:val="00E019D0"/>
    <w:rsid w:val="00E03403"/>
    <w:rsid w:val="00E03857"/>
    <w:rsid w:val="00E0454B"/>
    <w:rsid w:val="00E04577"/>
    <w:rsid w:val="00E05793"/>
    <w:rsid w:val="00E10CB6"/>
    <w:rsid w:val="00E110CD"/>
    <w:rsid w:val="00E12620"/>
    <w:rsid w:val="00E12EBC"/>
    <w:rsid w:val="00E13777"/>
    <w:rsid w:val="00E13CA7"/>
    <w:rsid w:val="00E15401"/>
    <w:rsid w:val="00E21CEC"/>
    <w:rsid w:val="00E226AA"/>
    <w:rsid w:val="00E24E92"/>
    <w:rsid w:val="00E324BB"/>
    <w:rsid w:val="00E35B86"/>
    <w:rsid w:val="00E40295"/>
    <w:rsid w:val="00E42C42"/>
    <w:rsid w:val="00E450F3"/>
    <w:rsid w:val="00E4534E"/>
    <w:rsid w:val="00E45AEE"/>
    <w:rsid w:val="00E45CE4"/>
    <w:rsid w:val="00E47356"/>
    <w:rsid w:val="00E47C78"/>
    <w:rsid w:val="00E50002"/>
    <w:rsid w:val="00E5608A"/>
    <w:rsid w:val="00E600F1"/>
    <w:rsid w:val="00E62A8D"/>
    <w:rsid w:val="00E62BDD"/>
    <w:rsid w:val="00E63099"/>
    <w:rsid w:val="00E70EC4"/>
    <w:rsid w:val="00E72D95"/>
    <w:rsid w:val="00E73259"/>
    <w:rsid w:val="00E73508"/>
    <w:rsid w:val="00E76D28"/>
    <w:rsid w:val="00E770FA"/>
    <w:rsid w:val="00E811E9"/>
    <w:rsid w:val="00E84D88"/>
    <w:rsid w:val="00E850E5"/>
    <w:rsid w:val="00E8587F"/>
    <w:rsid w:val="00E95F77"/>
    <w:rsid w:val="00EA04D8"/>
    <w:rsid w:val="00EA07C9"/>
    <w:rsid w:val="00EA22AC"/>
    <w:rsid w:val="00EA2F09"/>
    <w:rsid w:val="00EA5080"/>
    <w:rsid w:val="00EA5137"/>
    <w:rsid w:val="00EB02F1"/>
    <w:rsid w:val="00EB45C8"/>
    <w:rsid w:val="00EB6972"/>
    <w:rsid w:val="00EB76DB"/>
    <w:rsid w:val="00EB7B65"/>
    <w:rsid w:val="00EC03D7"/>
    <w:rsid w:val="00EC0CB3"/>
    <w:rsid w:val="00EC0EA3"/>
    <w:rsid w:val="00EC2531"/>
    <w:rsid w:val="00EC6205"/>
    <w:rsid w:val="00EC74F0"/>
    <w:rsid w:val="00EC7D7C"/>
    <w:rsid w:val="00ED25E6"/>
    <w:rsid w:val="00ED3499"/>
    <w:rsid w:val="00ED54DB"/>
    <w:rsid w:val="00ED6ADB"/>
    <w:rsid w:val="00EE09D3"/>
    <w:rsid w:val="00EF0137"/>
    <w:rsid w:val="00EF3865"/>
    <w:rsid w:val="00F00456"/>
    <w:rsid w:val="00F039E5"/>
    <w:rsid w:val="00F03E58"/>
    <w:rsid w:val="00F0794A"/>
    <w:rsid w:val="00F10667"/>
    <w:rsid w:val="00F11C10"/>
    <w:rsid w:val="00F11FA6"/>
    <w:rsid w:val="00F12858"/>
    <w:rsid w:val="00F204D0"/>
    <w:rsid w:val="00F20FEC"/>
    <w:rsid w:val="00F25747"/>
    <w:rsid w:val="00F25933"/>
    <w:rsid w:val="00F26FDA"/>
    <w:rsid w:val="00F3317D"/>
    <w:rsid w:val="00F352A5"/>
    <w:rsid w:val="00F3530D"/>
    <w:rsid w:val="00F3552E"/>
    <w:rsid w:val="00F50DEF"/>
    <w:rsid w:val="00F519E9"/>
    <w:rsid w:val="00F53364"/>
    <w:rsid w:val="00F56DFD"/>
    <w:rsid w:val="00F57C82"/>
    <w:rsid w:val="00F62349"/>
    <w:rsid w:val="00F65A92"/>
    <w:rsid w:val="00F720B3"/>
    <w:rsid w:val="00F76B45"/>
    <w:rsid w:val="00F80389"/>
    <w:rsid w:val="00F81C18"/>
    <w:rsid w:val="00F8218A"/>
    <w:rsid w:val="00F82982"/>
    <w:rsid w:val="00F82F61"/>
    <w:rsid w:val="00F84A6D"/>
    <w:rsid w:val="00F84E4B"/>
    <w:rsid w:val="00F85826"/>
    <w:rsid w:val="00F864FE"/>
    <w:rsid w:val="00F87072"/>
    <w:rsid w:val="00F90E1F"/>
    <w:rsid w:val="00F91C09"/>
    <w:rsid w:val="00F96D4D"/>
    <w:rsid w:val="00FA5ED1"/>
    <w:rsid w:val="00FB69A4"/>
    <w:rsid w:val="00FB711C"/>
    <w:rsid w:val="00FC09B4"/>
    <w:rsid w:val="00FC1030"/>
    <w:rsid w:val="00FC47C6"/>
    <w:rsid w:val="00FC6B75"/>
    <w:rsid w:val="00FD24DB"/>
    <w:rsid w:val="00FD2EF9"/>
    <w:rsid w:val="00FD30C1"/>
    <w:rsid w:val="00FD3C34"/>
    <w:rsid w:val="00FD6E51"/>
    <w:rsid w:val="00FE1EB7"/>
    <w:rsid w:val="00FE332A"/>
    <w:rsid w:val="00FE4DCB"/>
    <w:rsid w:val="00FE57C7"/>
    <w:rsid w:val="00FE5998"/>
    <w:rsid w:val="00FF09AD"/>
    <w:rsid w:val="00FF2EB3"/>
    <w:rsid w:val="00FF350F"/>
    <w:rsid w:val="00FF46BD"/>
    <w:rsid w:val="00FF6C79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endnote text" w:uiPriority="99"/>
    <w:lsdException w:name="List 2" w:uiPriority="99"/>
    <w:lsdException w:name="Title" w:qFormat="1"/>
    <w:lsdException w:name="Body Text Indent" w:uiPriority="99"/>
    <w:lsdException w:name="Message Header" w:uiPriority="99"/>
    <w:lsdException w:name="Subtitle" w:uiPriority="99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uiPriority w:val="99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uiPriority w:val="99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uiPriority w:val="99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uiPriority w:val="99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uiPriority w:val="99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uiPriority w:val="9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uiPriority w:val="99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uiPriority w:val="99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uiPriority w:val="99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uiPriority w:val="99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uiPriority w:val="99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uiPriority w:val="99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uiPriority w:val="99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uiPriority w:val="99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uiPriority w:val="99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uiPriority w:val="99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uiPriority w:val="99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uiPriority w:val="99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uiPriority w:val="99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uiPriority w:val="99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uiPriority w:val="99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uiPriority w:val="99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uiPriority w:val="99"/>
    <w:rsid w:val="00066A47"/>
    <w:pPr>
      <w:widowControl w:val="0"/>
    </w:pPr>
  </w:style>
  <w:style w:type="paragraph" w:customStyle="1" w:styleId="ab">
    <w:name w:val="Заголграф"/>
    <w:basedOn w:val="3"/>
    <w:uiPriority w:val="99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uiPriority w:val="99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uiPriority w:val="99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uiPriority w:val="99"/>
    <w:rsid w:val="00066A47"/>
    <w:pPr>
      <w:widowControl w:val="0"/>
    </w:pPr>
  </w:style>
  <w:style w:type="paragraph" w:customStyle="1" w:styleId="ad">
    <w:name w:val="Таблотст"/>
    <w:basedOn w:val="a3"/>
    <w:uiPriority w:val="99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uiPriority w:val="99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uiPriority w:val="99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uiPriority w:val="99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uiPriority w:val="99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uiPriority w:val="99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uiPriority w:val="99"/>
    <w:rsid w:val="00066A47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uiPriority w:val="99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uiPriority w:val="99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uiPriority w:val="99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uiPriority w:val="99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uiPriority w:val="99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uiPriority w:val="99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uiPriority w:val="99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uiPriority w:val="99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uiPriority w:val="99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uiPriority w:val="99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uiPriority w:val="99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uiPriority w:val="99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uiPriority w:val="99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uiPriority w:val="99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uiPriority w:val="99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uiPriority w:val="99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uiPriority w:val="99"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uiPriority w:val="99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uiPriority w:val="99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uiPriority w:val="99"/>
    <w:rsid w:val="0047778D"/>
  </w:style>
  <w:style w:type="paragraph" w:styleId="afa">
    <w:name w:val="Body Text Indent"/>
    <w:basedOn w:val="a"/>
    <w:link w:val="afb"/>
    <w:uiPriority w:val="99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860ABC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uiPriority w:val="99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uiPriority w:val="99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uiPriority w:val="99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uiPriority w:val="99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uiPriority w:val="99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uiPriority w:val="99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uiPriority w:val="99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uiPriority w:val="99"/>
    <w:rsid w:val="0047778D"/>
    <w:rPr>
      <w:sz w:val="28"/>
      <w:szCs w:val="24"/>
    </w:rPr>
  </w:style>
  <w:style w:type="paragraph" w:styleId="aff0">
    <w:name w:val="Plain Text"/>
    <w:basedOn w:val="a"/>
    <w:link w:val="aff1"/>
    <w:uiPriority w:val="99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7778D"/>
    <w:rPr>
      <w:rFonts w:ascii="Courier New" w:hAnsi="Courier New"/>
    </w:rPr>
  </w:style>
  <w:style w:type="paragraph" w:styleId="aff2">
    <w:name w:val="caption"/>
    <w:basedOn w:val="a"/>
    <w:next w:val="a"/>
    <w:uiPriority w:val="99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uiPriority w:val="99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uiPriority w:val="99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uiPriority w:val="99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uiPriority w:val="99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uiPriority w:val="99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uiPriority w:val="99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uiPriority w:val="99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uiPriority w:val="9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uiPriority w:val="99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uiPriority w:val="99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rsid w:val="008043C2"/>
  </w:style>
  <w:style w:type="paragraph" w:customStyle="1" w:styleId="132">
    <w:name w:val="Заголовок 13"/>
    <w:basedOn w:val="3d"/>
    <w:next w:val="3d"/>
    <w:uiPriority w:val="99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uiPriority w:val="99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uiPriority w:val="99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uiPriority w:val="99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uiPriority w:val="99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uiPriority w:val="99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uiPriority w:val="99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uiPriority w:val="9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uiPriority w:val="9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uiPriority w:val="99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uiPriority w:val="99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uiPriority w:val="99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uiPriority w:val="99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uiPriority w:val="9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uiPriority w:val="9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uiPriority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uiPriority w:val="99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uiPriority w:val="99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uiPriority w:val="99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uiPriority w:val="99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uiPriority w:val="99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uiPriority w:val="99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uiPriority w:val="99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uiPriority w:val="99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uiPriority w:val="99"/>
    <w:rsid w:val="00E62185"/>
    <w:pPr>
      <w:widowControl w:val="0"/>
    </w:pPr>
    <w:rPr>
      <w:snapToGrid w:val="0"/>
    </w:rPr>
  </w:style>
  <w:style w:type="paragraph" w:customStyle="1" w:styleId="169">
    <w:name w:val="Обычный16"/>
    <w:uiPriority w:val="99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uiPriority w:val="99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uiPriority w:val="99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uiPriority w:val="99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375130"/>
    <w:pPr>
      <w:widowControl w:val="0"/>
    </w:pPr>
    <w:rPr>
      <w:snapToGrid w:val="0"/>
    </w:rPr>
  </w:style>
  <w:style w:type="paragraph" w:customStyle="1" w:styleId="26a">
    <w:name w:val="Обычный26"/>
    <w:uiPriority w:val="99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uiPriority w:val="99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uiPriority w:val="99"/>
    <w:rsid w:val="00375130"/>
    <w:pPr>
      <w:widowControl w:val="0"/>
    </w:pPr>
    <w:rPr>
      <w:snapToGrid w:val="0"/>
    </w:rPr>
  </w:style>
  <w:style w:type="paragraph" w:customStyle="1" w:styleId="32a">
    <w:name w:val="Обычный32"/>
    <w:uiPriority w:val="99"/>
    <w:rsid w:val="00375130"/>
    <w:pPr>
      <w:widowControl w:val="0"/>
    </w:pPr>
    <w:rPr>
      <w:snapToGrid w:val="0"/>
    </w:rPr>
  </w:style>
  <w:style w:type="paragraph" w:customStyle="1" w:styleId="33a">
    <w:name w:val="Обычный33"/>
    <w:uiPriority w:val="99"/>
    <w:rsid w:val="00375130"/>
    <w:pPr>
      <w:widowControl w:val="0"/>
    </w:pPr>
    <w:rPr>
      <w:snapToGrid w:val="0"/>
    </w:rPr>
  </w:style>
  <w:style w:type="paragraph" w:customStyle="1" w:styleId="34a">
    <w:name w:val="Обычный34"/>
    <w:uiPriority w:val="99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uiPriority w:val="99"/>
    <w:rsid w:val="00375130"/>
    <w:pPr>
      <w:widowControl w:val="0"/>
    </w:pPr>
    <w:rPr>
      <w:snapToGrid w:val="0"/>
    </w:rPr>
  </w:style>
  <w:style w:type="paragraph" w:customStyle="1" w:styleId="373">
    <w:name w:val="Обычный37"/>
    <w:uiPriority w:val="99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uiPriority w:val="99"/>
    <w:rsid w:val="00375130"/>
    <w:pPr>
      <w:widowControl w:val="0"/>
    </w:pPr>
    <w:rPr>
      <w:snapToGrid w:val="0"/>
    </w:rPr>
  </w:style>
  <w:style w:type="paragraph" w:customStyle="1" w:styleId="40a">
    <w:name w:val="Обычный40"/>
    <w:uiPriority w:val="99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uiPriority w:val="99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uiPriority w:val="99"/>
    <w:rsid w:val="00EE206E"/>
    <w:pPr>
      <w:widowControl w:val="0"/>
    </w:pPr>
    <w:rPr>
      <w:snapToGrid w:val="0"/>
    </w:rPr>
  </w:style>
  <w:style w:type="paragraph" w:customStyle="1" w:styleId="43a">
    <w:name w:val="Обычный43"/>
    <w:uiPriority w:val="99"/>
    <w:rsid w:val="00855CE0"/>
    <w:pPr>
      <w:widowControl w:val="0"/>
    </w:pPr>
    <w:rPr>
      <w:snapToGrid w:val="0"/>
    </w:rPr>
  </w:style>
  <w:style w:type="paragraph" w:customStyle="1" w:styleId="44a">
    <w:name w:val="Обычный44"/>
    <w:uiPriority w:val="99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uiPriority w:val="99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uiPriority w:val="99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uiPriority w:val="99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uiPriority w:val="99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uiPriority w:val="99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uiPriority w:val="99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uiPriority w:val="99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uiPriority w:val="99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uiPriority w:val="99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uiPriority w:val="99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uiPriority w:val="99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uiPriority w:val="99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uiPriority w:val="99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uiPriority w:val="99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uiPriority w:val="99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uiPriority w:val="99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uiPriority w:val="99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uiPriority w:val="99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D839F9"/>
    <w:pPr>
      <w:widowControl w:val="0"/>
    </w:pPr>
    <w:rPr>
      <w:snapToGrid w:val="0"/>
    </w:rPr>
  </w:style>
  <w:style w:type="paragraph" w:customStyle="1" w:styleId="54a">
    <w:name w:val="Обычный54"/>
    <w:uiPriority w:val="99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uiPriority w:val="99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uiPriority w:val="99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uiPriority w:val="99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uiPriority w:val="99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uiPriority w:val="99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uiPriority w:val="9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uiPriority w:val="9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uiPriority w:val="9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uiPriority w:val="9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uiPriority w:val="99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uiPriority w:val="99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uiPriority w:val="99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uiPriority w:val="99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uiPriority w:val="99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uiPriority w:val="99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uiPriority w:val="99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uiPriority w:val="99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uiPriority w:val="9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uiPriority w:val="99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f1">
    <w:name w:val="Нет списка11"/>
    <w:next w:val="a2"/>
    <w:semiHidden/>
    <w:unhideWhenUsed/>
    <w:rsid w:val="00592DA8"/>
  </w:style>
  <w:style w:type="numbering" w:customStyle="1" w:styleId="2fd">
    <w:name w:val="Нет списка2"/>
    <w:next w:val="a2"/>
    <w:uiPriority w:val="99"/>
    <w:semiHidden/>
    <w:unhideWhenUsed/>
    <w:rsid w:val="007C0EC6"/>
  </w:style>
  <w:style w:type="table" w:customStyle="1" w:styleId="2fe">
    <w:name w:val="Сетка таблицы2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f0">
    <w:name w:val="Нет списка12"/>
    <w:next w:val="a2"/>
    <w:uiPriority w:val="99"/>
    <w:semiHidden/>
    <w:unhideWhenUsed/>
    <w:rsid w:val="007C0EC6"/>
  </w:style>
  <w:style w:type="table" w:customStyle="1" w:styleId="12f1">
    <w:name w:val="Стиль12"/>
    <w:basedOn w:val="a1"/>
    <w:uiPriority w:val="99"/>
    <w:qFormat/>
    <w:rsid w:val="007C0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2">
    <w:name w:val="Сетка таблицы11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a">
    <w:name w:val="Стиль111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b">
    <w:name w:val="Нет списка111"/>
    <w:next w:val="a2"/>
    <w:semiHidden/>
    <w:unhideWhenUsed/>
    <w:rsid w:val="007C0EC6"/>
  </w:style>
  <w:style w:type="numbering" w:customStyle="1" w:styleId="3f5">
    <w:name w:val="Нет списка3"/>
    <w:next w:val="a2"/>
    <w:uiPriority w:val="99"/>
    <w:semiHidden/>
    <w:unhideWhenUsed/>
    <w:rsid w:val="007C0EC6"/>
  </w:style>
  <w:style w:type="table" w:customStyle="1" w:styleId="3f6">
    <w:name w:val="Сетка таблицы3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f">
    <w:name w:val="Нет списка13"/>
    <w:next w:val="a2"/>
    <w:uiPriority w:val="99"/>
    <w:semiHidden/>
    <w:unhideWhenUsed/>
    <w:rsid w:val="007C0EC6"/>
  </w:style>
  <w:style w:type="table" w:customStyle="1" w:styleId="13f0">
    <w:name w:val="Стиль13"/>
    <w:basedOn w:val="a1"/>
    <w:uiPriority w:val="99"/>
    <w:qFormat/>
    <w:rsid w:val="007C0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2">
    <w:name w:val="Сетка таблицы12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a">
    <w:name w:val="Стиль112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b">
    <w:name w:val="Нет списка112"/>
    <w:next w:val="a2"/>
    <w:semiHidden/>
    <w:unhideWhenUsed/>
    <w:rsid w:val="007C0EC6"/>
  </w:style>
  <w:style w:type="table" w:customStyle="1" w:styleId="4f">
    <w:name w:val="Сетка таблицы4"/>
    <w:basedOn w:val="a1"/>
    <w:next w:val="affd"/>
    <w:rsid w:val="007C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endnote text" w:uiPriority="99"/>
    <w:lsdException w:name="List 2" w:uiPriority="99"/>
    <w:lsdException w:name="Title" w:qFormat="1"/>
    <w:lsdException w:name="Body Text Indent" w:uiPriority="99"/>
    <w:lsdException w:name="Message Header" w:uiPriority="99"/>
    <w:lsdException w:name="Subtitle" w:uiPriority="99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uiPriority w:val="99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uiPriority w:val="99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uiPriority w:val="99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uiPriority w:val="99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uiPriority w:val="99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uiPriority w:val="9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uiPriority w:val="99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uiPriority w:val="99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uiPriority w:val="99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uiPriority w:val="99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uiPriority w:val="99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uiPriority w:val="99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uiPriority w:val="99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uiPriority w:val="99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uiPriority w:val="99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uiPriority w:val="99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uiPriority w:val="99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uiPriority w:val="99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uiPriority w:val="99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uiPriority w:val="99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uiPriority w:val="99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uiPriority w:val="99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uiPriority w:val="99"/>
    <w:rsid w:val="00066A47"/>
    <w:pPr>
      <w:widowControl w:val="0"/>
    </w:pPr>
  </w:style>
  <w:style w:type="paragraph" w:customStyle="1" w:styleId="ab">
    <w:name w:val="Заголграф"/>
    <w:basedOn w:val="3"/>
    <w:uiPriority w:val="99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uiPriority w:val="99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uiPriority w:val="99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uiPriority w:val="99"/>
    <w:rsid w:val="00066A47"/>
    <w:pPr>
      <w:widowControl w:val="0"/>
    </w:pPr>
  </w:style>
  <w:style w:type="paragraph" w:customStyle="1" w:styleId="ad">
    <w:name w:val="Таблотст"/>
    <w:basedOn w:val="a3"/>
    <w:uiPriority w:val="99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uiPriority w:val="99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uiPriority w:val="99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uiPriority w:val="99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uiPriority w:val="99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uiPriority w:val="99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uiPriority w:val="99"/>
    <w:rsid w:val="00066A47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uiPriority w:val="99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uiPriority w:val="99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uiPriority w:val="99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uiPriority w:val="99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uiPriority w:val="99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uiPriority w:val="99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uiPriority w:val="99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uiPriority w:val="99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uiPriority w:val="99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uiPriority w:val="99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uiPriority w:val="99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uiPriority w:val="99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uiPriority w:val="99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uiPriority w:val="99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uiPriority w:val="99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uiPriority w:val="99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uiPriority w:val="99"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uiPriority w:val="99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uiPriority w:val="99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uiPriority w:val="99"/>
    <w:rsid w:val="0047778D"/>
  </w:style>
  <w:style w:type="paragraph" w:styleId="afa">
    <w:name w:val="Body Text Indent"/>
    <w:basedOn w:val="a"/>
    <w:link w:val="afb"/>
    <w:uiPriority w:val="99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860ABC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uiPriority w:val="99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uiPriority w:val="99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uiPriority w:val="99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uiPriority w:val="99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uiPriority w:val="99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uiPriority w:val="99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uiPriority w:val="99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uiPriority w:val="99"/>
    <w:rsid w:val="0047778D"/>
    <w:rPr>
      <w:sz w:val="28"/>
      <w:szCs w:val="24"/>
    </w:rPr>
  </w:style>
  <w:style w:type="paragraph" w:styleId="aff0">
    <w:name w:val="Plain Text"/>
    <w:basedOn w:val="a"/>
    <w:link w:val="aff1"/>
    <w:uiPriority w:val="99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7778D"/>
    <w:rPr>
      <w:rFonts w:ascii="Courier New" w:hAnsi="Courier New"/>
    </w:rPr>
  </w:style>
  <w:style w:type="paragraph" w:styleId="aff2">
    <w:name w:val="caption"/>
    <w:basedOn w:val="a"/>
    <w:next w:val="a"/>
    <w:uiPriority w:val="99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uiPriority w:val="99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uiPriority w:val="99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uiPriority w:val="99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uiPriority w:val="99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uiPriority w:val="99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uiPriority w:val="99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uiPriority w:val="99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uiPriority w:val="99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uiPriority w:val="99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uiPriority w:val="99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rsid w:val="008043C2"/>
  </w:style>
  <w:style w:type="paragraph" w:customStyle="1" w:styleId="132">
    <w:name w:val="Заголовок 13"/>
    <w:basedOn w:val="3d"/>
    <w:next w:val="3d"/>
    <w:uiPriority w:val="99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uiPriority w:val="99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uiPriority w:val="99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uiPriority w:val="99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uiPriority w:val="99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uiPriority w:val="99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uiPriority w:val="99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uiPriority w:val="9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uiPriority w:val="9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uiPriority w:val="99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uiPriority w:val="99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uiPriority w:val="99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uiPriority w:val="99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uiPriority w:val="9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uiPriority w:val="9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uiPriority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uiPriority w:val="99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uiPriority w:val="99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uiPriority w:val="99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uiPriority w:val="99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uiPriority w:val="99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uiPriority w:val="99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uiPriority w:val="99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uiPriority w:val="99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uiPriority w:val="99"/>
    <w:rsid w:val="00E62185"/>
    <w:pPr>
      <w:widowControl w:val="0"/>
    </w:pPr>
    <w:rPr>
      <w:snapToGrid w:val="0"/>
    </w:rPr>
  </w:style>
  <w:style w:type="paragraph" w:customStyle="1" w:styleId="169">
    <w:name w:val="Обычный16"/>
    <w:uiPriority w:val="99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uiPriority w:val="99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uiPriority w:val="99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uiPriority w:val="99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375130"/>
    <w:pPr>
      <w:widowControl w:val="0"/>
    </w:pPr>
    <w:rPr>
      <w:snapToGrid w:val="0"/>
    </w:rPr>
  </w:style>
  <w:style w:type="paragraph" w:customStyle="1" w:styleId="26a">
    <w:name w:val="Обычный26"/>
    <w:uiPriority w:val="99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uiPriority w:val="99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uiPriority w:val="99"/>
    <w:rsid w:val="00375130"/>
    <w:pPr>
      <w:widowControl w:val="0"/>
    </w:pPr>
    <w:rPr>
      <w:snapToGrid w:val="0"/>
    </w:rPr>
  </w:style>
  <w:style w:type="paragraph" w:customStyle="1" w:styleId="32a">
    <w:name w:val="Обычный32"/>
    <w:uiPriority w:val="99"/>
    <w:rsid w:val="00375130"/>
    <w:pPr>
      <w:widowControl w:val="0"/>
    </w:pPr>
    <w:rPr>
      <w:snapToGrid w:val="0"/>
    </w:rPr>
  </w:style>
  <w:style w:type="paragraph" w:customStyle="1" w:styleId="33a">
    <w:name w:val="Обычный33"/>
    <w:uiPriority w:val="99"/>
    <w:rsid w:val="00375130"/>
    <w:pPr>
      <w:widowControl w:val="0"/>
    </w:pPr>
    <w:rPr>
      <w:snapToGrid w:val="0"/>
    </w:rPr>
  </w:style>
  <w:style w:type="paragraph" w:customStyle="1" w:styleId="34a">
    <w:name w:val="Обычный34"/>
    <w:uiPriority w:val="99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uiPriority w:val="99"/>
    <w:rsid w:val="00375130"/>
    <w:pPr>
      <w:widowControl w:val="0"/>
    </w:pPr>
    <w:rPr>
      <w:snapToGrid w:val="0"/>
    </w:rPr>
  </w:style>
  <w:style w:type="paragraph" w:customStyle="1" w:styleId="373">
    <w:name w:val="Обычный37"/>
    <w:uiPriority w:val="99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uiPriority w:val="99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uiPriority w:val="99"/>
    <w:rsid w:val="00375130"/>
    <w:pPr>
      <w:widowControl w:val="0"/>
    </w:pPr>
    <w:rPr>
      <w:snapToGrid w:val="0"/>
    </w:rPr>
  </w:style>
  <w:style w:type="paragraph" w:customStyle="1" w:styleId="40a">
    <w:name w:val="Обычный40"/>
    <w:uiPriority w:val="99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uiPriority w:val="99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uiPriority w:val="99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uiPriority w:val="99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uiPriority w:val="99"/>
    <w:rsid w:val="00EE206E"/>
    <w:pPr>
      <w:widowControl w:val="0"/>
    </w:pPr>
    <w:rPr>
      <w:snapToGrid w:val="0"/>
    </w:rPr>
  </w:style>
  <w:style w:type="paragraph" w:customStyle="1" w:styleId="43a">
    <w:name w:val="Обычный43"/>
    <w:uiPriority w:val="99"/>
    <w:rsid w:val="00855CE0"/>
    <w:pPr>
      <w:widowControl w:val="0"/>
    </w:pPr>
    <w:rPr>
      <w:snapToGrid w:val="0"/>
    </w:rPr>
  </w:style>
  <w:style w:type="paragraph" w:customStyle="1" w:styleId="44a">
    <w:name w:val="Обычный44"/>
    <w:uiPriority w:val="99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uiPriority w:val="99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uiPriority w:val="99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uiPriority w:val="99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uiPriority w:val="99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uiPriority w:val="99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uiPriority w:val="99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uiPriority w:val="99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uiPriority w:val="99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uiPriority w:val="99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uiPriority w:val="99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uiPriority w:val="99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uiPriority w:val="99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uiPriority w:val="99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uiPriority w:val="99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uiPriority w:val="99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uiPriority w:val="99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uiPriority w:val="99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uiPriority w:val="99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D839F9"/>
    <w:pPr>
      <w:widowControl w:val="0"/>
    </w:pPr>
    <w:rPr>
      <w:snapToGrid w:val="0"/>
    </w:rPr>
  </w:style>
  <w:style w:type="paragraph" w:customStyle="1" w:styleId="54a">
    <w:name w:val="Обычный54"/>
    <w:uiPriority w:val="99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uiPriority w:val="99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uiPriority w:val="99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uiPriority w:val="99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uiPriority w:val="99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uiPriority w:val="99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uiPriority w:val="9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uiPriority w:val="9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uiPriority w:val="9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uiPriority w:val="9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uiPriority w:val="99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uiPriority w:val="99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uiPriority w:val="99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uiPriority w:val="99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uiPriority w:val="99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uiPriority w:val="99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uiPriority w:val="99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uiPriority w:val="99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uiPriority w:val="9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uiPriority w:val="99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f1">
    <w:name w:val="Нет списка11"/>
    <w:next w:val="a2"/>
    <w:semiHidden/>
    <w:unhideWhenUsed/>
    <w:rsid w:val="00592DA8"/>
  </w:style>
  <w:style w:type="numbering" w:customStyle="1" w:styleId="2fd">
    <w:name w:val="Нет списка2"/>
    <w:next w:val="a2"/>
    <w:uiPriority w:val="99"/>
    <w:semiHidden/>
    <w:unhideWhenUsed/>
    <w:rsid w:val="007C0EC6"/>
  </w:style>
  <w:style w:type="table" w:customStyle="1" w:styleId="2fe">
    <w:name w:val="Сетка таблицы2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f0">
    <w:name w:val="Нет списка12"/>
    <w:next w:val="a2"/>
    <w:uiPriority w:val="99"/>
    <w:semiHidden/>
    <w:unhideWhenUsed/>
    <w:rsid w:val="007C0EC6"/>
  </w:style>
  <w:style w:type="table" w:customStyle="1" w:styleId="12f1">
    <w:name w:val="Стиль12"/>
    <w:basedOn w:val="a1"/>
    <w:uiPriority w:val="99"/>
    <w:qFormat/>
    <w:rsid w:val="007C0EC6"/>
    <w:tblPr/>
  </w:style>
  <w:style w:type="table" w:customStyle="1" w:styleId="11f2">
    <w:name w:val="Сетка таблицы11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тиль111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1b">
    <w:name w:val="Нет списка111"/>
    <w:next w:val="a2"/>
    <w:semiHidden/>
    <w:unhideWhenUsed/>
    <w:rsid w:val="007C0EC6"/>
  </w:style>
  <w:style w:type="numbering" w:customStyle="1" w:styleId="3f5">
    <w:name w:val="Нет списка3"/>
    <w:next w:val="a2"/>
    <w:uiPriority w:val="99"/>
    <w:semiHidden/>
    <w:unhideWhenUsed/>
    <w:rsid w:val="007C0EC6"/>
  </w:style>
  <w:style w:type="table" w:customStyle="1" w:styleId="3f6">
    <w:name w:val="Сетка таблицы3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f">
    <w:name w:val="Нет списка13"/>
    <w:next w:val="a2"/>
    <w:uiPriority w:val="99"/>
    <w:semiHidden/>
    <w:unhideWhenUsed/>
    <w:rsid w:val="007C0EC6"/>
  </w:style>
  <w:style w:type="table" w:customStyle="1" w:styleId="13f0">
    <w:name w:val="Стиль13"/>
    <w:basedOn w:val="a1"/>
    <w:uiPriority w:val="99"/>
    <w:qFormat/>
    <w:rsid w:val="007C0EC6"/>
    <w:tblPr/>
  </w:style>
  <w:style w:type="table" w:customStyle="1" w:styleId="12f2">
    <w:name w:val="Сетка таблицы12"/>
    <w:basedOn w:val="a1"/>
    <w:next w:val="affd"/>
    <w:rsid w:val="007C0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тиль112"/>
    <w:basedOn w:val="a1"/>
    <w:uiPriority w:val="99"/>
    <w:qFormat/>
    <w:rsid w:val="007C0EC6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2b">
    <w:name w:val="Нет списка112"/>
    <w:next w:val="a2"/>
    <w:semiHidden/>
    <w:unhideWhenUsed/>
    <w:rsid w:val="007C0EC6"/>
  </w:style>
  <w:style w:type="table" w:customStyle="1" w:styleId="4f">
    <w:name w:val="Сетка таблицы4"/>
    <w:basedOn w:val="a1"/>
    <w:next w:val="affd"/>
    <w:rsid w:val="007C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0303733011640596E-2"/>
          <c:y val="6.9410641851587435E-2"/>
          <c:w val="0.96763815156589683"/>
          <c:h val="0.470552505071069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 квартал 2023 г.</c:v>
                </c:pt>
              </c:strCache>
            </c:strRef>
          </c:tx>
          <c:spPr>
            <a:solidFill>
              <a:srgbClr val="BFBFBF"/>
            </a:solidFill>
            <a:ln w="8267">
              <a:noFill/>
              <a:prstDash val="solid"/>
            </a:ln>
          </c:spPr>
          <c:dLbls>
            <c:dLbl>
              <c:idx val="0"/>
              <c:layout>
                <c:manualLayout>
                  <c:x val="4.7146540593647869E-3"/>
                  <c:y val="1.467832456460788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635970047785916E-3"/>
                  <c:y val="9.394159348852961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4668648187938002E-3"/>
                  <c:y val="-3.481002149088938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9847118407598631E-4"/>
                  <c:y val="9.913258983891001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5240365373693655E-3"/>
                  <c:y val="8.3536769799695126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963508593683853E-3"/>
                  <c:y val="9.5699931781655766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83838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Покупка товаров                                                                                и оплата услуг</c:v>
                </c:pt>
                <c:pt idx="1">
                  <c:v>Оплата                                                                               обязательных платежей 
и взносов и прочие расходы</c:v>
                </c:pt>
                <c:pt idx="2">
                  <c:v>Прирост,                                                                         уменьшение (-)                                                               сбережений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76.599999999999994</c:v>
                </c:pt>
                <c:pt idx="1">
                  <c:v>15.1</c:v>
                </c:pt>
                <c:pt idx="2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квартал 2024 г.</c:v>
                </c:pt>
              </c:strCache>
            </c:strRef>
          </c:tx>
          <c:spPr>
            <a:solidFill>
              <a:srgbClr val="363194"/>
            </a:solidFill>
            <a:ln w="8267">
              <a:noFill/>
              <a:prstDash val="solid"/>
            </a:ln>
          </c:spPr>
          <c:dLbls>
            <c:dLbl>
              <c:idx val="0"/>
              <c:layout>
                <c:manualLayout>
                  <c:x val="4.1951463520477445E-3"/>
                  <c:y val="4.955634518890330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769258898855114E-4"/>
                  <c:y val="5.101889604423658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699478464288963E-3"/>
                  <c:y val="1.658467236278014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1952849263037421E-3"/>
                  <c:y val="4.9562392061587831E-3"/>
                </c:manualLayout>
              </c:layout>
              <c:showVal val="1"/>
            </c:dLbl>
            <c:dLbl>
              <c:idx val="4"/>
              <c:layout>
                <c:manualLayout>
                  <c:x val="2.0963951028791289E-3"/>
                  <c:y val="-1.373025397847573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372810557431243E-5"/>
                  <c:y val="7.0365018533644595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363194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Покупка товаров                                                                                и оплата услуг</c:v>
                </c:pt>
                <c:pt idx="1">
                  <c:v>Оплата                                                                               обязательных платежей 
и взносов и прочие расходы</c:v>
                </c:pt>
                <c:pt idx="2">
                  <c:v>Прирост,                                                                         уменьшение (-)                                                               сбережений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81.900000000000006</c:v>
                </c:pt>
                <c:pt idx="1">
                  <c:v>13.6</c:v>
                </c:pt>
                <c:pt idx="2">
                  <c:v>4.5</c:v>
                </c:pt>
              </c:numCache>
            </c:numRef>
          </c:val>
        </c:ser>
        <c:axId val="78003584"/>
        <c:axId val="78013568"/>
      </c:barChart>
      <c:catAx>
        <c:axId val="78003584"/>
        <c:scaling>
          <c:orientation val="minMax"/>
        </c:scaling>
        <c:axPos val="b"/>
        <c:numFmt formatCode="General" sourceLinked="1"/>
        <c:majorTickMark val="none"/>
        <c:tickLblPos val="low"/>
        <c:spPr>
          <a:ln w="12700">
            <a:solidFill>
              <a:srgbClr val="BFBFBF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282A2E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013568"/>
        <c:crossesAt val="0"/>
        <c:auto val="1"/>
        <c:lblAlgn val="ctr"/>
        <c:lblOffset val="0"/>
        <c:tickLblSkip val="1"/>
        <c:tickMarkSkip val="1"/>
      </c:catAx>
      <c:valAx>
        <c:axId val="78013568"/>
        <c:scaling>
          <c:orientation val="minMax"/>
        </c:scaling>
        <c:axPos val="l"/>
        <c:numFmt formatCode="0.0" sourceLinked="1"/>
        <c:majorTickMark val="none"/>
        <c:tickLblPos val="none"/>
        <c:spPr>
          <a:ln w="2067">
            <a:solidFill>
              <a:sysClr val="window" lastClr="FFFFFF"/>
            </a:solidFill>
            <a:prstDash val="solid"/>
          </a:ln>
        </c:spPr>
        <c:crossAx val="78003584"/>
        <c:crossesAt val="1"/>
        <c:crossBetween val="between"/>
      </c:valAx>
      <c:spPr>
        <a:solidFill>
          <a:srgbClr val="FFFFFF"/>
        </a:solidFill>
        <a:ln w="8267">
          <a:noFill/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282A2E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282A2E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833205745115191"/>
          <c:y val="0.89641484352540735"/>
          <c:w val="0.71973189101720003"/>
          <c:h val="7.785069617227286E-2"/>
        </c:manualLayout>
      </c:layout>
      <c:spPr>
        <a:solidFill>
          <a:srgbClr val="FFFFFF"/>
        </a:solidFill>
        <a:ln w="2067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282A2E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 algn="just"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75E3-1DC7-4394-9C44-992A1DE5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P24_KalininaNE</cp:lastModifiedBy>
  <cp:revision>7</cp:revision>
  <cp:lastPrinted>2024-06-05T07:08:00Z</cp:lastPrinted>
  <dcterms:created xsi:type="dcterms:W3CDTF">2024-06-03T06:20:00Z</dcterms:created>
  <dcterms:modified xsi:type="dcterms:W3CDTF">2024-06-06T10:00:00Z</dcterms:modified>
</cp:coreProperties>
</file>